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3F5" w14:textId="77777777" w:rsidR="00A4492F" w:rsidRDefault="00A4492F" w:rsidP="00A4492F">
      <w:pPr>
        <w:rPr>
          <w:b/>
          <w:sz w:val="20"/>
          <w:szCs w:val="20"/>
          <w:lang w:val="kk-KZ"/>
        </w:rPr>
      </w:pPr>
    </w:p>
    <w:p w14:paraId="6C8E67A8" w14:textId="77777777" w:rsidR="00A4492F" w:rsidRPr="002B6CA0" w:rsidRDefault="00A4492F" w:rsidP="00A4492F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СИЛЛАБУС</w:t>
      </w:r>
    </w:p>
    <w:p w14:paraId="2E2B8714" w14:textId="77777777" w:rsidR="00A4492F" w:rsidRPr="002B6CA0" w:rsidRDefault="00A4492F" w:rsidP="00A4492F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 xml:space="preserve">Осенний семестр </w:t>
      </w:r>
      <w:proofErr w:type="gramStart"/>
      <w:r w:rsidRPr="002B6CA0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2B6CA0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proofErr w:type="gramEnd"/>
      <w:r w:rsidRPr="002B6CA0">
        <w:rPr>
          <w:b/>
          <w:sz w:val="20"/>
          <w:szCs w:val="20"/>
        </w:rPr>
        <w:t xml:space="preserve"> учебного года</w:t>
      </w:r>
    </w:p>
    <w:p w14:paraId="56E9C53C" w14:textId="77777777" w:rsidR="00A4492F" w:rsidRPr="005E295A" w:rsidRDefault="00A4492F" w:rsidP="00A4492F">
      <w:pPr>
        <w:jc w:val="center"/>
        <w:rPr>
          <w:bCs/>
          <w:color w:val="FF0000"/>
          <w:sz w:val="20"/>
          <w:szCs w:val="20"/>
        </w:rPr>
      </w:pPr>
      <w:r w:rsidRPr="002B6CA0">
        <w:rPr>
          <w:b/>
          <w:sz w:val="20"/>
          <w:szCs w:val="20"/>
        </w:rPr>
        <w:t>Образовательная программа «</w:t>
      </w:r>
      <w:r w:rsidRPr="0034267C">
        <w:rPr>
          <w:b/>
          <w:bCs/>
          <w:sz w:val="20"/>
          <w:szCs w:val="20"/>
          <w:shd w:val="clear" w:color="auto" w:fill="FFFFFF"/>
        </w:rPr>
        <w:t>7M05116-Микробиология</w:t>
      </w:r>
      <w:r w:rsidRPr="0034267C">
        <w:rPr>
          <w:rFonts w:ascii="Tahoma" w:hAnsi="Tahoma" w:cs="Tahoma"/>
          <w:b/>
          <w:bCs/>
          <w:sz w:val="17"/>
          <w:szCs w:val="17"/>
          <w:shd w:val="clear" w:color="auto" w:fill="FFFFFF"/>
        </w:rPr>
        <w:t xml:space="preserve">»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991"/>
        <w:gridCol w:w="994"/>
        <w:gridCol w:w="992"/>
        <w:gridCol w:w="1134"/>
        <w:gridCol w:w="851"/>
        <w:gridCol w:w="1275"/>
        <w:gridCol w:w="2268"/>
      </w:tblGrid>
      <w:tr w:rsidR="00A4492F" w:rsidRPr="002B6CA0" w14:paraId="3BC614E8" w14:textId="77777777" w:rsidTr="00335852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614066C3" w14:textId="77777777" w:rsidR="00A4492F" w:rsidRPr="002B6CA0" w:rsidRDefault="00A4492F" w:rsidP="00335852">
            <w:pPr>
              <w:rPr>
                <w:b/>
                <w:sz w:val="20"/>
                <w:szCs w:val="20"/>
                <w:lang w:val="en-US"/>
              </w:rPr>
            </w:pPr>
            <w:r w:rsidRPr="002B6CA0">
              <w:rPr>
                <w:b/>
                <w:bCs/>
                <w:sz w:val="20"/>
                <w:szCs w:val="20"/>
              </w:rPr>
              <w:t>ID и наименование</w:t>
            </w:r>
            <w:r w:rsidRPr="002B6CA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7EB32A1E" w14:textId="77777777" w:rsidR="00A4492F" w:rsidRPr="002B6CA0" w:rsidRDefault="00A4492F" w:rsidP="00335852">
            <w:pPr>
              <w:rPr>
                <w:b/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3A63B497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</w:rPr>
              <w:t>М</w:t>
            </w:r>
            <w:r w:rsidRPr="002B6CA0">
              <w:rPr>
                <w:b/>
                <w:sz w:val="20"/>
                <w:szCs w:val="20"/>
              </w:rPr>
              <w:t>)</w:t>
            </w:r>
          </w:p>
          <w:p w14:paraId="1E13C9B8" w14:textId="77777777" w:rsidR="00A4492F" w:rsidRPr="002B6CA0" w:rsidRDefault="00A4492F" w:rsidP="00335852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782E488B" w14:textId="77777777" w:rsidR="00A4492F" w:rsidRPr="002B6CA0" w:rsidRDefault="00A4492F" w:rsidP="00335852">
            <w:pPr>
              <w:rPr>
                <w:b/>
                <w:sz w:val="20"/>
                <w:szCs w:val="20"/>
                <w:lang w:val="en-US"/>
              </w:rPr>
            </w:pPr>
            <w:r w:rsidRPr="002B6CA0">
              <w:rPr>
                <w:b/>
                <w:sz w:val="20"/>
                <w:szCs w:val="20"/>
              </w:rPr>
              <w:t xml:space="preserve">Кол-во 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22A1FF40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Общее</w:t>
            </w:r>
          </w:p>
          <w:p w14:paraId="3BC9EC61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4C7E0C92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1AB513E2" w14:textId="77777777" w:rsidR="00A4492F" w:rsidRPr="002B6CA0" w:rsidRDefault="00A4492F" w:rsidP="00335852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под руководством преподавателя (СР</w:t>
            </w:r>
            <w:r>
              <w:rPr>
                <w:b/>
                <w:sz w:val="20"/>
                <w:szCs w:val="20"/>
              </w:rPr>
              <w:t>М</w:t>
            </w:r>
            <w:r w:rsidRPr="002B6CA0">
              <w:rPr>
                <w:b/>
                <w:sz w:val="20"/>
                <w:szCs w:val="20"/>
              </w:rPr>
              <w:t>П)</w:t>
            </w:r>
            <w:r w:rsidRPr="002B6CA0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2FC88C96" w14:textId="77777777" w:rsidR="00A4492F" w:rsidRPr="002B6CA0" w:rsidRDefault="00A4492F" w:rsidP="00335852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4492F" w:rsidRPr="002B6CA0" w14:paraId="057FA815" w14:textId="77777777" w:rsidTr="00335852">
        <w:trPr>
          <w:trHeight w:val="883"/>
        </w:trPr>
        <w:tc>
          <w:tcPr>
            <w:tcW w:w="1985" w:type="dxa"/>
            <w:vMerge/>
          </w:tcPr>
          <w:p w14:paraId="391CEDE2" w14:textId="77777777" w:rsidR="00A4492F" w:rsidRPr="002B6CA0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25DEDCA2" w14:textId="77777777" w:rsidR="00A4492F" w:rsidRPr="002B6CA0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71C2EB0C" w14:textId="77777777" w:rsidR="00A4492F" w:rsidRPr="002B6CA0" w:rsidRDefault="00A4492F" w:rsidP="00335852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5DC00E0A" w14:textId="77777777" w:rsidR="00A4492F" w:rsidRPr="002B6CA0" w:rsidRDefault="00A4492F" w:rsidP="00335852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2BE77804" w14:textId="77777777" w:rsidR="00A4492F" w:rsidRPr="002B6CA0" w:rsidRDefault="00A4492F" w:rsidP="00335852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69F3F7E2" w14:textId="77777777" w:rsidR="00A4492F" w:rsidRPr="002B6CA0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798F6A" w14:textId="77777777" w:rsidR="00A4492F" w:rsidRPr="002B6CA0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4492F" w:rsidRPr="002B6CA0" w14:paraId="21091103" w14:textId="77777777" w:rsidTr="0033585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5FE78D" w14:textId="77777777" w:rsidR="00A4492F" w:rsidRPr="00C45DD6" w:rsidRDefault="00A4492F" w:rsidP="00335852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C45DD6">
              <w:rPr>
                <w:b/>
                <w:bCs/>
                <w:sz w:val="20"/>
                <w:szCs w:val="20"/>
                <w:shd w:val="clear" w:color="auto" w:fill="FFFFFF"/>
              </w:rPr>
              <w:t>ID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664E4">
              <w:rPr>
                <w:b/>
                <w:bCs/>
                <w:sz w:val="20"/>
                <w:szCs w:val="20"/>
                <w:shd w:val="clear" w:color="auto" w:fill="FFFFFF"/>
              </w:rPr>
              <w:t>105834</w:t>
            </w:r>
            <w:r w:rsidRPr="00C45DD6">
              <w:rPr>
                <w:b/>
                <w:bCs/>
                <w:sz w:val="20"/>
                <w:szCs w:val="20"/>
                <w:shd w:val="clear" w:color="auto" w:fill="FFFFFF"/>
              </w:rPr>
              <w:t xml:space="preserve">, </w:t>
            </w:r>
            <w:bookmarkStart w:id="0" w:name="_Hlk176733017"/>
            <w:r w:rsidRPr="00027FAF">
              <w:rPr>
                <w:color w:val="000000"/>
                <w:sz w:val="20"/>
                <w:szCs w:val="20"/>
              </w:rPr>
              <w:t>Атипичные бактерии, инфекции группы TORCH</w:t>
            </w:r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2CF5C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  <w:r w:rsidRPr="002B6CA0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  <w:r w:rsidRPr="002B6CA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19CCAC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CDAA90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54C7A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23A8F4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5812B" w14:textId="77777777" w:rsidR="00A4492F" w:rsidRPr="002B6CA0" w:rsidRDefault="00A4492F" w:rsidP="00335852">
            <w:pPr>
              <w:rPr>
                <w:sz w:val="20"/>
                <w:szCs w:val="20"/>
                <w:lang w:val="kk-KZ"/>
              </w:rPr>
            </w:pPr>
            <w:r w:rsidRPr="002B6CA0">
              <w:rPr>
                <w:sz w:val="20"/>
                <w:szCs w:val="20"/>
                <w:lang w:val="kk-KZ"/>
              </w:rPr>
              <w:t>5</w:t>
            </w:r>
          </w:p>
        </w:tc>
      </w:tr>
      <w:tr w:rsidR="00A4492F" w:rsidRPr="002B6CA0" w14:paraId="32D6F7BF" w14:textId="77777777" w:rsidTr="00335852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73DE5104" w14:textId="77777777" w:rsidR="00A4492F" w:rsidRPr="002B6CA0" w:rsidRDefault="00A4492F" w:rsidP="00335852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A4492F" w:rsidRPr="002B6CA0" w14:paraId="1DE19821" w14:textId="77777777" w:rsidTr="0033585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EB2670" w14:textId="77777777" w:rsidR="00A4492F" w:rsidRPr="002B6CA0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B6CA0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2E7E8B" w14:textId="4D55A46F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Цикл, </w:t>
            </w:r>
            <w:r w:rsidR="0052698E">
              <w:rPr>
                <w:b/>
                <w:sz w:val="20"/>
                <w:szCs w:val="20"/>
              </w:rPr>
              <w:t>модуль,</w:t>
            </w:r>
          </w:p>
          <w:p w14:paraId="1DB944AF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8CAB2A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F4FF0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A7053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Форма и платформа</w:t>
            </w:r>
          </w:p>
          <w:p w14:paraId="50B3D43A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A4492F" w:rsidRPr="002B6CA0" w14:paraId="2E0ACDAA" w14:textId="77777777" w:rsidTr="0033585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95E268" w14:textId="77777777" w:rsidR="00A4492F" w:rsidRPr="002B6CA0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</w:rPr>
            </w:pPr>
            <w:r w:rsidRPr="002B6CA0">
              <w:rPr>
                <w:bCs/>
                <w:sz w:val="20"/>
                <w:szCs w:val="20"/>
              </w:rPr>
              <w:t>Оффлайн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BA75D" w14:textId="540A357D" w:rsidR="00A4492F" w:rsidRPr="002B6CA0" w:rsidRDefault="00A4492F" w:rsidP="0033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</w:t>
            </w:r>
            <w:r w:rsidR="0052698E">
              <w:rPr>
                <w:sz w:val="20"/>
                <w:szCs w:val="20"/>
              </w:rPr>
              <w:t xml:space="preserve"> ПД,</w:t>
            </w:r>
            <w:r>
              <w:rPr>
                <w:sz w:val="20"/>
                <w:szCs w:val="20"/>
              </w:rPr>
              <w:t xml:space="preserve">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09717" w14:textId="77777777" w:rsidR="00A4492F" w:rsidRPr="002B6CA0" w:rsidRDefault="00A4492F" w:rsidP="0033585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Информативная, </w:t>
            </w:r>
          </w:p>
          <w:p w14:paraId="1EE13462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лекция-конференция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A36426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Анализ, дискуссия,</w:t>
            </w:r>
          </w:p>
          <w:p w14:paraId="5745E9C2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конференция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59D28" w14:textId="77777777" w:rsidR="00A4492F" w:rsidRPr="002B6CA0" w:rsidRDefault="00A4492F" w:rsidP="0033585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Письменный экзамен</w:t>
            </w:r>
          </w:p>
        </w:tc>
      </w:tr>
      <w:tr w:rsidR="00A4492F" w:rsidRPr="002B6CA0" w14:paraId="0C0C03F5" w14:textId="77777777" w:rsidTr="00335852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0CD32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Лектор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2B6CA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CDA38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2B6CA0">
              <w:rPr>
                <w:sz w:val="20"/>
                <w:szCs w:val="20"/>
                <w:lang w:val="en-US"/>
              </w:rPr>
              <w:t>PhD</w:t>
            </w:r>
            <w:r w:rsidRPr="002B6CA0">
              <w:rPr>
                <w:sz w:val="20"/>
                <w:szCs w:val="20"/>
              </w:rPr>
              <w:t>, и.о.</w:t>
            </w:r>
            <w:r w:rsidRPr="002B6CA0">
              <w:rPr>
                <w:sz w:val="20"/>
                <w:szCs w:val="20"/>
                <w:lang w:val="kk-KZ"/>
              </w:rPr>
              <w:t>доцента</w:t>
            </w:r>
          </w:p>
        </w:tc>
        <w:tc>
          <w:tcPr>
            <w:tcW w:w="3543" w:type="dxa"/>
            <w:gridSpan w:val="2"/>
            <w:vMerge/>
          </w:tcPr>
          <w:p w14:paraId="0E5C7548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</w:p>
        </w:tc>
      </w:tr>
      <w:tr w:rsidR="00A4492F" w:rsidRPr="002B6CA0" w14:paraId="756E1A27" w14:textId="77777777" w:rsidTr="0033585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007557" w14:textId="77777777" w:rsidR="00A4492F" w:rsidRPr="002B6CA0" w:rsidRDefault="00A4492F" w:rsidP="0033585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e-mail</w:t>
            </w:r>
            <w:proofErr w:type="spellEnd"/>
            <w:r w:rsidRPr="002B6C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2724E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3543" w:type="dxa"/>
            <w:gridSpan w:val="2"/>
            <w:vMerge/>
          </w:tcPr>
          <w:p w14:paraId="53080329" w14:textId="77777777" w:rsidR="00A4492F" w:rsidRPr="002B6CA0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492F" w:rsidRPr="002B6CA0" w14:paraId="74CABDD7" w14:textId="77777777" w:rsidTr="0033585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E3757" w14:textId="77777777" w:rsidR="00A4492F" w:rsidRPr="002B6CA0" w:rsidRDefault="00A4492F" w:rsidP="00335852">
            <w:pPr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Телефон</w:t>
            </w:r>
            <w:r w:rsidRPr="002B6C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CDD11C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377-33-28, </w:t>
            </w:r>
            <w:r w:rsidRPr="002B6CA0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3543" w:type="dxa"/>
            <w:gridSpan w:val="2"/>
            <w:vMerge/>
          </w:tcPr>
          <w:p w14:paraId="1EDBE41C" w14:textId="77777777" w:rsidR="00A4492F" w:rsidRPr="002B6CA0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492F" w:rsidRPr="002B6CA0" w14:paraId="03B5D6F1" w14:textId="77777777" w:rsidTr="00335852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20E1DFBD" w14:textId="77777777" w:rsidR="00A4492F" w:rsidRPr="002B6CA0" w:rsidRDefault="00A4492F" w:rsidP="00335852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1451083D" w14:textId="77777777" w:rsidR="00A4492F" w:rsidRPr="002B6CA0" w:rsidRDefault="00A4492F" w:rsidP="00335852">
            <w:pPr>
              <w:rPr>
                <w:color w:val="FF0000"/>
                <w:sz w:val="20"/>
                <w:szCs w:val="20"/>
              </w:rPr>
            </w:pPr>
          </w:p>
        </w:tc>
      </w:tr>
      <w:tr w:rsidR="00A4492F" w:rsidRPr="002B6CA0" w14:paraId="2E315EF1" w14:textId="77777777" w:rsidTr="00335852">
        <w:tc>
          <w:tcPr>
            <w:tcW w:w="1985" w:type="dxa"/>
            <w:shd w:val="clear" w:color="auto" w:fill="auto"/>
          </w:tcPr>
          <w:p w14:paraId="720399AA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5"/>
            <w:shd w:val="clear" w:color="auto" w:fill="auto"/>
          </w:tcPr>
          <w:p w14:paraId="0F2AFEDB" w14:textId="77777777" w:rsidR="00A4492F" w:rsidRPr="002B6CA0" w:rsidRDefault="00A4492F" w:rsidP="00335852">
            <w:pPr>
              <w:jc w:val="center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B6CA0">
              <w:rPr>
                <w:b/>
                <w:sz w:val="20"/>
                <w:szCs w:val="20"/>
                <w:lang w:val="kk-KZ"/>
              </w:rPr>
              <w:t>*</w:t>
            </w:r>
            <w:r w:rsidRPr="002B6CA0">
              <w:rPr>
                <w:sz w:val="20"/>
                <w:szCs w:val="20"/>
              </w:rPr>
              <w:t xml:space="preserve"> </w:t>
            </w:r>
          </w:p>
          <w:p w14:paraId="7F7FC0D7" w14:textId="77777777" w:rsidR="00A4492F" w:rsidRPr="002B6CA0" w:rsidRDefault="00A4492F" w:rsidP="00335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315FB87" w14:textId="77777777" w:rsidR="00A4492F" w:rsidRPr="002B6CA0" w:rsidRDefault="00A4492F" w:rsidP="00335852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2B6CA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2B6CA0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D5F5AF5" w14:textId="77777777" w:rsidR="00A4492F" w:rsidRPr="002B6CA0" w:rsidRDefault="00A4492F" w:rsidP="003358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4492F" w:rsidRPr="002B6CA0" w14:paraId="650C446A" w14:textId="77777777" w:rsidTr="00335852">
        <w:trPr>
          <w:trHeight w:val="152"/>
        </w:trPr>
        <w:tc>
          <w:tcPr>
            <w:tcW w:w="1985" w:type="dxa"/>
            <w:vMerge w:val="restart"/>
            <w:shd w:val="clear" w:color="auto" w:fill="auto"/>
          </w:tcPr>
          <w:p w14:paraId="371419A5" w14:textId="77777777" w:rsidR="00A4492F" w:rsidRPr="002C5DC7" w:rsidRDefault="00A4492F" w:rsidP="0033585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C22C4">
              <w:rPr>
                <w:sz w:val="20"/>
                <w:szCs w:val="20"/>
              </w:rPr>
              <w:t>формировать у магистрантов комплексное представление о роли микробных агентов в возникновении заболеваний человека и методов лабораторной диагностики инфекционных процессов. В ходе освоения дисциплины будут рассмотрены причины инфекции новорожденных детей, инфекции группы TORCH, эпидемиология, этиология, клинические проявления, лабораторная диагностика, раскрыты методы профилактики внутрибольничных инфекций в родовспомогательных учреждениях.</w:t>
            </w: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9289D78" w14:textId="77777777" w:rsidR="00A4492F" w:rsidRPr="001F195A" w:rsidRDefault="00A4492F" w:rsidP="00335852">
            <w:pPr>
              <w:pStyle w:val="a7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виды, </w:t>
            </w:r>
            <w:r>
              <w:rPr>
                <w:sz w:val="20"/>
                <w:szCs w:val="20"/>
                <w:lang w:val="kk-KZ"/>
              </w:rPr>
              <w:t>э</w:t>
            </w:r>
            <w:proofErr w:type="spellStart"/>
            <w:r w:rsidRPr="000F3675">
              <w:rPr>
                <w:sz w:val="20"/>
                <w:szCs w:val="20"/>
              </w:rPr>
              <w:t>пидемиологи</w:t>
            </w:r>
            <w:proofErr w:type="spellEnd"/>
            <w:r>
              <w:rPr>
                <w:sz w:val="20"/>
                <w:szCs w:val="20"/>
                <w:lang w:val="kk-KZ"/>
              </w:rPr>
              <w:t>ю,</w:t>
            </w:r>
            <w:r w:rsidRPr="000F3675">
              <w:rPr>
                <w:sz w:val="20"/>
                <w:szCs w:val="20"/>
              </w:rPr>
              <w:t xml:space="preserve"> распространенность, факторы риска</w:t>
            </w:r>
            <w:r w:rsidRPr="000F3675">
              <w:rPr>
                <w:sz w:val="20"/>
                <w:szCs w:val="20"/>
                <w:lang w:val="ru-KZ"/>
              </w:rPr>
              <w:t xml:space="preserve"> </w:t>
            </w:r>
            <w:r w:rsidRPr="00FC22C4">
              <w:rPr>
                <w:sz w:val="20"/>
                <w:szCs w:val="20"/>
              </w:rPr>
              <w:t>инфекции группы TORCH</w:t>
            </w:r>
            <w:r>
              <w:rPr>
                <w:sz w:val="20"/>
                <w:szCs w:val="20"/>
              </w:rPr>
              <w:t xml:space="preserve"> и атипичных бактерии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62DC5DB" w14:textId="77777777" w:rsidR="00A4492F" w:rsidRPr="008302B3" w:rsidRDefault="00A4492F" w:rsidP="00335852">
            <w:pPr>
              <w:jc w:val="both"/>
              <w:rPr>
                <w:sz w:val="20"/>
                <w:szCs w:val="20"/>
                <w:lang w:val="kk-KZ"/>
              </w:rPr>
            </w:pPr>
            <w:r w:rsidRPr="001F195A">
              <w:rPr>
                <w:sz w:val="20"/>
                <w:szCs w:val="20"/>
              </w:rPr>
              <w:t xml:space="preserve">1.1 знает </w:t>
            </w:r>
            <w:r w:rsidRPr="001F195A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1F195A">
              <w:rPr>
                <w:sz w:val="20"/>
                <w:szCs w:val="20"/>
              </w:rPr>
              <w:t>сновные</w:t>
            </w:r>
            <w:proofErr w:type="spellEnd"/>
            <w:r w:rsidRPr="001F195A">
              <w:rPr>
                <w:sz w:val="20"/>
                <w:szCs w:val="20"/>
              </w:rPr>
              <w:t xml:space="preserve"> виды атипичных бактерий</w:t>
            </w:r>
            <w:r>
              <w:rPr>
                <w:sz w:val="20"/>
                <w:szCs w:val="20"/>
                <w:lang w:val="kk-KZ"/>
              </w:rPr>
              <w:t xml:space="preserve"> и </w:t>
            </w:r>
            <w:r w:rsidRPr="00027FAF">
              <w:rPr>
                <w:color w:val="000000"/>
                <w:sz w:val="20"/>
                <w:szCs w:val="20"/>
              </w:rPr>
              <w:t>инфекции группы TORCH</w:t>
            </w:r>
          </w:p>
        </w:tc>
      </w:tr>
      <w:tr w:rsidR="00A4492F" w:rsidRPr="002B6CA0" w14:paraId="2098AC75" w14:textId="77777777" w:rsidTr="00335852">
        <w:trPr>
          <w:trHeight w:val="152"/>
        </w:trPr>
        <w:tc>
          <w:tcPr>
            <w:tcW w:w="1985" w:type="dxa"/>
            <w:vMerge/>
          </w:tcPr>
          <w:p w14:paraId="22A978E4" w14:textId="77777777" w:rsidR="00A4492F" w:rsidRPr="002C5DC7" w:rsidRDefault="00A4492F" w:rsidP="003358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5A8F8942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F919F4A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рассматривает </w:t>
            </w:r>
            <w:r w:rsidRPr="006E37C4">
              <w:rPr>
                <w:sz w:val="20"/>
                <w:szCs w:val="20"/>
              </w:rPr>
              <w:t xml:space="preserve">эпидемиологические особенности </w:t>
            </w:r>
            <w:r w:rsidRPr="000F3675">
              <w:rPr>
                <w:sz w:val="20"/>
                <w:szCs w:val="20"/>
              </w:rPr>
              <w:t xml:space="preserve">атипичных бактерий: </w:t>
            </w:r>
            <w:proofErr w:type="spellStart"/>
            <w:r w:rsidRPr="000F3675">
              <w:rPr>
                <w:sz w:val="20"/>
                <w:szCs w:val="20"/>
              </w:rPr>
              <w:t>Mycoplasma</w:t>
            </w:r>
            <w:proofErr w:type="spellEnd"/>
            <w:r w:rsidRPr="000F3675">
              <w:rPr>
                <w:sz w:val="20"/>
                <w:szCs w:val="20"/>
              </w:rPr>
              <w:t xml:space="preserve">, </w:t>
            </w:r>
            <w:proofErr w:type="spellStart"/>
            <w:r w:rsidRPr="000F3675">
              <w:rPr>
                <w:sz w:val="20"/>
                <w:szCs w:val="20"/>
              </w:rPr>
              <w:t>Chlamydia</w:t>
            </w:r>
            <w:proofErr w:type="spellEnd"/>
            <w:r w:rsidRPr="000F3675">
              <w:rPr>
                <w:sz w:val="20"/>
                <w:szCs w:val="20"/>
              </w:rPr>
              <w:t xml:space="preserve">, </w:t>
            </w:r>
            <w:proofErr w:type="spellStart"/>
            <w:r w:rsidRPr="000F3675">
              <w:rPr>
                <w:sz w:val="20"/>
                <w:szCs w:val="20"/>
              </w:rPr>
              <w:t>Legionella</w:t>
            </w:r>
            <w:proofErr w:type="spellEnd"/>
          </w:p>
        </w:tc>
      </w:tr>
      <w:tr w:rsidR="00A4492F" w:rsidRPr="002B6CA0" w14:paraId="55FCDCF0" w14:textId="77777777" w:rsidTr="00335852">
        <w:trPr>
          <w:trHeight w:val="152"/>
        </w:trPr>
        <w:tc>
          <w:tcPr>
            <w:tcW w:w="1985" w:type="dxa"/>
            <w:vMerge/>
          </w:tcPr>
          <w:p w14:paraId="1C1CBE6D" w14:textId="77777777" w:rsidR="00A4492F" w:rsidRPr="002C5DC7" w:rsidRDefault="00A4492F" w:rsidP="003358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15C21EBC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321E28B" w14:textId="77777777" w:rsidR="00A4492F" w:rsidRPr="006C52D6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>1.3 объясняет</w:t>
            </w:r>
            <w:r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Pr="000F3675">
              <w:rPr>
                <w:sz w:val="20"/>
                <w:szCs w:val="20"/>
              </w:rPr>
              <w:t>пидемиологи</w:t>
            </w:r>
            <w:proofErr w:type="spellEnd"/>
            <w:r>
              <w:rPr>
                <w:sz w:val="20"/>
                <w:szCs w:val="20"/>
                <w:lang w:val="kk-KZ"/>
              </w:rPr>
              <w:t>ю,</w:t>
            </w:r>
            <w:r w:rsidRPr="000F3675">
              <w:rPr>
                <w:sz w:val="20"/>
                <w:szCs w:val="20"/>
              </w:rPr>
              <w:t xml:space="preserve"> распространенность, заболеваемость и факторы риска</w:t>
            </w:r>
            <w:r w:rsidRPr="000F3675">
              <w:rPr>
                <w:sz w:val="20"/>
                <w:szCs w:val="20"/>
                <w:lang w:val="ru-KZ"/>
              </w:rPr>
              <w:t xml:space="preserve"> </w:t>
            </w:r>
            <w:r>
              <w:rPr>
                <w:sz w:val="20"/>
                <w:szCs w:val="20"/>
                <w:lang w:val="ru-KZ"/>
              </w:rPr>
              <w:t>а</w:t>
            </w:r>
            <w:r w:rsidRPr="000F3675">
              <w:rPr>
                <w:sz w:val="20"/>
                <w:szCs w:val="20"/>
                <w:lang w:val="ru-KZ"/>
              </w:rPr>
              <w:t>типичн</w:t>
            </w:r>
            <w:r>
              <w:rPr>
                <w:sz w:val="20"/>
                <w:szCs w:val="20"/>
                <w:lang w:val="ru-KZ"/>
              </w:rPr>
              <w:t xml:space="preserve">ой </w:t>
            </w:r>
            <w:r w:rsidRPr="000F3675">
              <w:rPr>
                <w:sz w:val="20"/>
                <w:szCs w:val="20"/>
                <w:lang w:val="ru-KZ"/>
              </w:rPr>
              <w:t>пневмони</w:t>
            </w:r>
            <w:r>
              <w:rPr>
                <w:sz w:val="20"/>
                <w:szCs w:val="20"/>
                <w:lang w:val="ru-KZ"/>
              </w:rPr>
              <w:t>и</w:t>
            </w:r>
          </w:p>
        </w:tc>
      </w:tr>
      <w:tr w:rsidR="00A4492F" w:rsidRPr="002B6CA0" w14:paraId="6CD5D161" w14:textId="77777777" w:rsidTr="00335852">
        <w:trPr>
          <w:trHeight w:val="76"/>
        </w:trPr>
        <w:tc>
          <w:tcPr>
            <w:tcW w:w="1985" w:type="dxa"/>
            <w:vMerge/>
          </w:tcPr>
          <w:p w14:paraId="60B4D959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5031655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2. Рассматривать </w:t>
            </w:r>
            <w:r w:rsidRPr="00FC22C4">
              <w:rPr>
                <w:sz w:val="20"/>
                <w:szCs w:val="20"/>
              </w:rPr>
              <w:t>причины инфекции новорожденных детей, инфекции группы TORCH</w:t>
            </w:r>
            <w:r>
              <w:rPr>
                <w:sz w:val="20"/>
                <w:szCs w:val="20"/>
              </w:rPr>
              <w:t xml:space="preserve">, </w:t>
            </w:r>
            <w:r w:rsidRPr="00FC22C4">
              <w:rPr>
                <w:sz w:val="20"/>
                <w:szCs w:val="20"/>
              </w:rPr>
              <w:t>эпидемиологи</w:t>
            </w:r>
            <w:r>
              <w:rPr>
                <w:sz w:val="20"/>
                <w:szCs w:val="20"/>
              </w:rPr>
              <w:t>ю</w:t>
            </w:r>
            <w:r w:rsidRPr="00FC22C4">
              <w:rPr>
                <w:sz w:val="20"/>
                <w:szCs w:val="20"/>
              </w:rPr>
              <w:t>, этиологи</w:t>
            </w:r>
            <w:r>
              <w:rPr>
                <w:sz w:val="20"/>
                <w:szCs w:val="20"/>
              </w:rPr>
              <w:t xml:space="preserve">ю и </w:t>
            </w:r>
            <w:r w:rsidRPr="00FC22C4">
              <w:rPr>
                <w:sz w:val="20"/>
                <w:szCs w:val="20"/>
              </w:rPr>
              <w:t>клинические проявления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27C7D0B" w14:textId="77777777" w:rsidR="00A4492F" w:rsidRPr="001F195A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2.1 раскрывает </w:t>
            </w:r>
            <w:r w:rsidRPr="00FC22C4">
              <w:rPr>
                <w:sz w:val="20"/>
                <w:szCs w:val="20"/>
              </w:rPr>
              <w:t>причины инфекции группы TORCH</w:t>
            </w:r>
            <w:r>
              <w:rPr>
                <w:sz w:val="20"/>
                <w:szCs w:val="20"/>
              </w:rPr>
              <w:t xml:space="preserve"> и </w:t>
            </w:r>
            <w:r w:rsidRPr="000F3675">
              <w:rPr>
                <w:sz w:val="20"/>
                <w:szCs w:val="20"/>
              </w:rPr>
              <w:t>атипичных бактерий</w:t>
            </w:r>
          </w:p>
        </w:tc>
      </w:tr>
      <w:tr w:rsidR="00A4492F" w:rsidRPr="002B6CA0" w14:paraId="750496CD" w14:textId="77777777" w:rsidTr="00335852">
        <w:trPr>
          <w:trHeight w:val="76"/>
        </w:trPr>
        <w:tc>
          <w:tcPr>
            <w:tcW w:w="1985" w:type="dxa"/>
            <w:vMerge/>
          </w:tcPr>
          <w:p w14:paraId="61CE73E4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4840E332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C58C82E" w14:textId="77777777" w:rsidR="00A4492F" w:rsidRPr="001F195A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2.2 анализирует </w:t>
            </w:r>
            <w:r>
              <w:rPr>
                <w:sz w:val="20"/>
                <w:szCs w:val="20"/>
              </w:rPr>
              <w:t>д</w:t>
            </w:r>
            <w:r w:rsidRPr="000F3675">
              <w:rPr>
                <w:sz w:val="20"/>
                <w:szCs w:val="20"/>
              </w:rPr>
              <w:t>иагностик</w:t>
            </w:r>
            <w:r>
              <w:rPr>
                <w:sz w:val="20"/>
                <w:szCs w:val="20"/>
              </w:rPr>
              <w:t>у</w:t>
            </w:r>
            <w:r w:rsidRPr="000F3675">
              <w:rPr>
                <w:sz w:val="20"/>
                <w:szCs w:val="20"/>
              </w:rPr>
              <w:t xml:space="preserve"> и лечение инфекций, вызванных атипичными бактериями</w:t>
            </w:r>
            <w:r>
              <w:rPr>
                <w:sz w:val="20"/>
                <w:szCs w:val="20"/>
              </w:rPr>
              <w:t xml:space="preserve"> и группы </w:t>
            </w:r>
            <w:r w:rsidRPr="00FC22C4">
              <w:rPr>
                <w:sz w:val="20"/>
                <w:szCs w:val="20"/>
              </w:rPr>
              <w:t>TORCH</w:t>
            </w:r>
          </w:p>
        </w:tc>
      </w:tr>
      <w:tr w:rsidR="00A4492F" w:rsidRPr="002B6CA0" w14:paraId="5C7F4689" w14:textId="77777777" w:rsidTr="00335852">
        <w:trPr>
          <w:trHeight w:val="76"/>
        </w:trPr>
        <w:tc>
          <w:tcPr>
            <w:tcW w:w="1985" w:type="dxa"/>
            <w:vMerge/>
          </w:tcPr>
          <w:p w14:paraId="4C1A2DAF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23576C1E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BDB70B2" w14:textId="77777777" w:rsidR="00A4492F" w:rsidRPr="001F195A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2.3 использует </w:t>
            </w:r>
            <w:r>
              <w:rPr>
                <w:sz w:val="20"/>
                <w:szCs w:val="20"/>
              </w:rPr>
              <w:t>а</w:t>
            </w:r>
            <w:r w:rsidRPr="000F3675">
              <w:rPr>
                <w:sz w:val="20"/>
                <w:szCs w:val="20"/>
              </w:rPr>
              <w:t>нтибактериальн</w:t>
            </w:r>
            <w:r>
              <w:rPr>
                <w:sz w:val="20"/>
                <w:szCs w:val="20"/>
              </w:rPr>
              <w:t xml:space="preserve">ую </w:t>
            </w:r>
            <w:r w:rsidRPr="000F3675">
              <w:rPr>
                <w:sz w:val="20"/>
                <w:szCs w:val="20"/>
              </w:rPr>
              <w:t>терапия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sz w:val="20"/>
                <w:szCs w:val="20"/>
              </w:rPr>
              <w:t>для лечения</w:t>
            </w:r>
            <w:r>
              <w:rPr>
                <w:sz w:val="20"/>
                <w:szCs w:val="20"/>
              </w:rPr>
              <w:t xml:space="preserve"> </w:t>
            </w:r>
            <w:r w:rsidRPr="000F3675">
              <w:rPr>
                <w:sz w:val="20"/>
                <w:szCs w:val="20"/>
              </w:rPr>
              <w:t>инфекци</w:t>
            </w:r>
            <w:r>
              <w:rPr>
                <w:sz w:val="20"/>
                <w:szCs w:val="20"/>
              </w:rPr>
              <w:t xml:space="preserve">и </w:t>
            </w:r>
            <w:r w:rsidRPr="000F3675">
              <w:rPr>
                <w:sz w:val="20"/>
                <w:szCs w:val="20"/>
              </w:rPr>
              <w:t>вызванных атипичными бактериями</w:t>
            </w:r>
            <w:r>
              <w:rPr>
                <w:sz w:val="20"/>
                <w:szCs w:val="20"/>
              </w:rPr>
              <w:t xml:space="preserve"> и группы </w:t>
            </w:r>
            <w:r w:rsidRPr="00FC22C4">
              <w:rPr>
                <w:sz w:val="20"/>
                <w:szCs w:val="20"/>
              </w:rPr>
              <w:t>TORCH</w:t>
            </w:r>
          </w:p>
        </w:tc>
      </w:tr>
      <w:tr w:rsidR="00A4492F" w:rsidRPr="002B6CA0" w14:paraId="43F2EBC7" w14:textId="77777777" w:rsidTr="00335852">
        <w:trPr>
          <w:trHeight w:val="84"/>
        </w:trPr>
        <w:tc>
          <w:tcPr>
            <w:tcW w:w="1985" w:type="dxa"/>
            <w:vMerge/>
          </w:tcPr>
          <w:p w14:paraId="19C1E8F0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3F11F9A2" w14:textId="77777777" w:rsidR="00A4492F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3.Владеть </w:t>
            </w:r>
            <w:r w:rsidRPr="006E37C4">
              <w:rPr>
                <w:sz w:val="20"/>
                <w:szCs w:val="20"/>
              </w:rPr>
              <w:t>умени</w:t>
            </w:r>
            <w:r>
              <w:rPr>
                <w:sz w:val="20"/>
                <w:szCs w:val="20"/>
              </w:rPr>
              <w:t>ем</w:t>
            </w:r>
            <w:r w:rsidRPr="006E37C4">
              <w:rPr>
                <w:sz w:val="20"/>
                <w:szCs w:val="20"/>
              </w:rPr>
              <w:t xml:space="preserve"> и навык</w:t>
            </w:r>
            <w:r>
              <w:rPr>
                <w:sz w:val="20"/>
                <w:szCs w:val="20"/>
              </w:rPr>
              <w:t xml:space="preserve">ами </w:t>
            </w:r>
            <w:r w:rsidRPr="006E37C4">
              <w:rPr>
                <w:sz w:val="20"/>
                <w:szCs w:val="20"/>
              </w:rPr>
              <w:t>– изучение свойств возбудителей инфекционных заболеваний и их взаимодействие с организмом человека;</w:t>
            </w:r>
          </w:p>
          <w:p w14:paraId="2FA28967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97E0E30" w14:textId="77777777" w:rsidR="00A4492F" w:rsidRPr="001F195A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3.1 владеет навыками </w:t>
            </w:r>
            <w:r w:rsidRPr="003B221F">
              <w:rPr>
                <w:sz w:val="20"/>
                <w:szCs w:val="20"/>
              </w:rPr>
              <w:t>диагностик</w:t>
            </w:r>
            <w:r>
              <w:rPr>
                <w:sz w:val="20"/>
                <w:szCs w:val="20"/>
              </w:rPr>
              <w:t>и</w:t>
            </w:r>
            <w:r w:rsidRPr="003B221F">
              <w:rPr>
                <w:sz w:val="20"/>
                <w:szCs w:val="20"/>
              </w:rPr>
              <w:t>, лечени</w:t>
            </w:r>
            <w:r>
              <w:rPr>
                <w:sz w:val="20"/>
                <w:szCs w:val="20"/>
              </w:rPr>
              <w:t xml:space="preserve">и и </w:t>
            </w:r>
            <w:r w:rsidRPr="003B221F">
              <w:rPr>
                <w:sz w:val="20"/>
                <w:szCs w:val="20"/>
              </w:rPr>
              <w:t>профилактик</w:t>
            </w:r>
            <w:r>
              <w:rPr>
                <w:sz w:val="20"/>
                <w:szCs w:val="20"/>
              </w:rPr>
              <w:t>и</w:t>
            </w:r>
            <w:r w:rsidRPr="003B221F">
              <w:rPr>
                <w:sz w:val="20"/>
                <w:szCs w:val="20"/>
              </w:rPr>
              <w:t xml:space="preserve"> внутриутробных инфекций</w:t>
            </w:r>
          </w:p>
        </w:tc>
      </w:tr>
      <w:tr w:rsidR="00A4492F" w:rsidRPr="002B6CA0" w14:paraId="09ED4C8A" w14:textId="77777777" w:rsidTr="00335852">
        <w:trPr>
          <w:trHeight w:val="84"/>
        </w:trPr>
        <w:tc>
          <w:tcPr>
            <w:tcW w:w="1985" w:type="dxa"/>
            <w:vMerge/>
          </w:tcPr>
          <w:p w14:paraId="594C0ECD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55E0C2AF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99A937" w14:textId="77777777" w:rsidR="00A4492F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3.2 выявляет </w:t>
            </w:r>
            <w:r w:rsidRPr="006E37C4">
              <w:rPr>
                <w:sz w:val="20"/>
                <w:szCs w:val="20"/>
              </w:rPr>
              <w:t>свойств</w:t>
            </w:r>
            <w:r>
              <w:rPr>
                <w:sz w:val="20"/>
                <w:szCs w:val="20"/>
              </w:rPr>
              <w:t>а</w:t>
            </w:r>
            <w:r w:rsidRPr="006E37C4">
              <w:rPr>
                <w:sz w:val="20"/>
                <w:szCs w:val="20"/>
              </w:rPr>
              <w:t xml:space="preserve"> возбудителей инфекционных заболеваний и их взаимодействие с организмом человека</w:t>
            </w:r>
          </w:p>
          <w:p w14:paraId="63FD5D33" w14:textId="77777777" w:rsidR="00A4492F" w:rsidRPr="001F195A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A4492F" w:rsidRPr="002B6CA0" w14:paraId="0E70EB5B" w14:textId="77777777" w:rsidTr="00335852">
        <w:trPr>
          <w:trHeight w:val="84"/>
        </w:trPr>
        <w:tc>
          <w:tcPr>
            <w:tcW w:w="1985" w:type="dxa"/>
            <w:vMerge/>
          </w:tcPr>
          <w:p w14:paraId="6F9E09E5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1CEE8623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59CAE95" w14:textId="77777777" w:rsidR="00A4492F" w:rsidRPr="000F3675" w:rsidRDefault="00A4492F" w:rsidP="00335852">
            <w:pPr>
              <w:tabs>
                <w:tab w:val="left" w:pos="1276"/>
              </w:tabs>
              <w:rPr>
                <w:bCs/>
                <w:sz w:val="20"/>
                <w:szCs w:val="20"/>
                <w:lang w:val="ru-KZ"/>
              </w:rPr>
            </w:pPr>
            <w:r w:rsidRPr="001F195A">
              <w:rPr>
                <w:sz w:val="20"/>
                <w:szCs w:val="20"/>
              </w:rPr>
              <w:t xml:space="preserve">3.3 </w:t>
            </w:r>
            <w:r>
              <w:rPr>
                <w:sz w:val="20"/>
                <w:szCs w:val="20"/>
              </w:rPr>
              <w:t xml:space="preserve">определяет </w:t>
            </w:r>
            <w:r>
              <w:rPr>
                <w:bCs/>
                <w:sz w:val="20"/>
                <w:szCs w:val="20"/>
              </w:rPr>
              <w:t>п</w:t>
            </w:r>
            <w:r w:rsidRPr="000F3675">
              <w:rPr>
                <w:bCs/>
                <w:sz w:val="20"/>
                <w:szCs w:val="20"/>
              </w:rPr>
              <w:t>атогенез риккетсиозов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F3675">
              <w:rPr>
                <w:bCs/>
                <w:sz w:val="20"/>
                <w:szCs w:val="20"/>
              </w:rPr>
              <w:t>стафилококков</w:t>
            </w:r>
            <w:r>
              <w:rPr>
                <w:bCs/>
                <w:sz w:val="20"/>
                <w:szCs w:val="20"/>
              </w:rPr>
              <w:t xml:space="preserve"> и спирохет</w:t>
            </w:r>
          </w:p>
          <w:p w14:paraId="66E230A4" w14:textId="77777777" w:rsidR="00A4492F" w:rsidRPr="00A51F9A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ru-KZ"/>
              </w:rPr>
            </w:pPr>
          </w:p>
        </w:tc>
      </w:tr>
      <w:tr w:rsidR="00A4492F" w:rsidRPr="002B6CA0" w14:paraId="0F4B9AB1" w14:textId="77777777" w:rsidTr="00335852">
        <w:trPr>
          <w:trHeight w:val="76"/>
        </w:trPr>
        <w:tc>
          <w:tcPr>
            <w:tcW w:w="1985" w:type="dxa"/>
            <w:vMerge/>
          </w:tcPr>
          <w:p w14:paraId="1D01CB7E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8E8548C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А</w:t>
            </w:r>
            <w:r w:rsidRPr="001F195A">
              <w:rPr>
                <w:sz w:val="20"/>
                <w:szCs w:val="20"/>
              </w:rPr>
              <w:t xml:space="preserve">нализировать и осмыслять </w:t>
            </w:r>
            <w:r w:rsidRPr="00FC22C4">
              <w:rPr>
                <w:sz w:val="20"/>
                <w:szCs w:val="20"/>
              </w:rPr>
              <w:t>рол</w:t>
            </w:r>
            <w:r>
              <w:rPr>
                <w:sz w:val="20"/>
                <w:szCs w:val="20"/>
              </w:rPr>
              <w:t xml:space="preserve">ь </w:t>
            </w:r>
            <w:r w:rsidRPr="00FC22C4">
              <w:rPr>
                <w:sz w:val="20"/>
                <w:szCs w:val="20"/>
              </w:rPr>
              <w:t>микробных агентов в возникновении заболеваний человека и методов лабораторной диагностики инфекционных процессов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4006C68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>4.1 использует метод</w:t>
            </w:r>
            <w:r>
              <w:rPr>
                <w:sz w:val="20"/>
                <w:szCs w:val="20"/>
              </w:rPr>
              <w:t>ы</w:t>
            </w:r>
            <w:r w:rsidRPr="001F195A">
              <w:rPr>
                <w:sz w:val="20"/>
                <w:szCs w:val="20"/>
              </w:rPr>
              <w:t xml:space="preserve"> </w:t>
            </w:r>
            <w:r w:rsidRPr="000F3675">
              <w:rPr>
                <w:bCs/>
                <w:sz w:val="20"/>
                <w:szCs w:val="20"/>
                <w:lang w:val="ru-KZ"/>
              </w:rPr>
              <w:t>серологических тестов и молекулярной диагностики</w:t>
            </w:r>
            <w:r>
              <w:rPr>
                <w:bCs/>
                <w:sz w:val="20"/>
                <w:szCs w:val="20"/>
                <w:lang w:val="ru-KZ"/>
              </w:rPr>
              <w:t xml:space="preserve"> для определения инфекции </w:t>
            </w:r>
          </w:p>
        </w:tc>
      </w:tr>
      <w:tr w:rsidR="00A4492F" w:rsidRPr="002B6CA0" w14:paraId="608A431D" w14:textId="77777777" w:rsidTr="00335852">
        <w:trPr>
          <w:trHeight w:val="76"/>
        </w:trPr>
        <w:tc>
          <w:tcPr>
            <w:tcW w:w="1985" w:type="dxa"/>
            <w:vMerge/>
          </w:tcPr>
          <w:p w14:paraId="627A21A9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026A346E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F69FFE1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>делает р</w:t>
            </w:r>
            <w:r w:rsidRPr="000F3675">
              <w:rPr>
                <w:sz w:val="20"/>
                <w:szCs w:val="20"/>
              </w:rPr>
              <w:t xml:space="preserve">азбор клинических случаев с атипичными бактериями </w:t>
            </w:r>
            <w:r>
              <w:rPr>
                <w:sz w:val="20"/>
                <w:szCs w:val="20"/>
              </w:rPr>
              <w:t xml:space="preserve">и </w:t>
            </w:r>
            <w:r w:rsidRPr="000F3675">
              <w:rPr>
                <w:sz w:val="20"/>
                <w:szCs w:val="20"/>
              </w:rPr>
              <w:t xml:space="preserve">с TORCH-инфекциями. </w:t>
            </w:r>
          </w:p>
        </w:tc>
      </w:tr>
      <w:tr w:rsidR="00A4492F" w:rsidRPr="002B6CA0" w14:paraId="43382B5C" w14:textId="77777777" w:rsidTr="00335852">
        <w:trPr>
          <w:trHeight w:val="76"/>
        </w:trPr>
        <w:tc>
          <w:tcPr>
            <w:tcW w:w="1985" w:type="dxa"/>
            <w:vMerge/>
          </w:tcPr>
          <w:p w14:paraId="333DA15A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5E63D029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635A643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4.3 анализирует </w:t>
            </w:r>
            <w:r>
              <w:rPr>
                <w:sz w:val="20"/>
                <w:szCs w:val="20"/>
              </w:rPr>
              <w:t xml:space="preserve">роль </w:t>
            </w:r>
            <w:proofErr w:type="spellStart"/>
            <w:r>
              <w:rPr>
                <w:sz w:val="20"/>
                <w:szCs w:val="20"/>
              </w:rPr>
              <w:t>г</w:t>
            </w:r>
            <w:r w:rsidRPr="000F3675">
              <w:rPr>
                <w:sz w:val="20"/>
                <w:szCs w:val="20"/>
              </w:rPr>
              <w:t>ерпесвирусна</w:t>
            </w:r>
            <w:r>
              <w:rPr>
                <w:sz w:val="20"/>
                <w:szCs w:val="20"/>
              </w:rPr>
              <w:t>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F3675">
              <w:rPr>
                <w:sz w:val="20"/>
                <w:szCs w:val="20"/>
              </w:rPr>
              <w:t>инфекци</w:t>
            </w:r>
            <w:r>
              <w:rPr>
                <w:sz w:val="20"/>
                <w:szCs w:val="20"/>
              </w:rPr>
              <w:t>и</w:t>
            </w:r>
            <w:r w:rsidRPr="000F3675">
              <w:rPr>
                <w:sz w:val="20"/>
                <w:szCs w:val="20"/>
              </w:rPr>
              <w:t xml:space="preserve"> (HSV 1 и 2)</w:t>
            </w:r>
            <w:r>
              <w:rPr>
                <w:sz w:val="20"/>
                <w:szCs w:val="20"/>
              </w:rPr>
              <w:t xml:space="preserve"> и его </w:t>
            </w:r>
            <w:r w:rsidRPr="000F3675">
              <w:rPr>
                <w:sz w:val="20"/>
                <w:szCs w:val="20"/>
              </w:rPr>
              <w:t>особенности течения и осложнения при беременности</w:t>
            </w:r>
          </w:p>
        </w:tc>
      </w:tr>
      <w:tr w:rsidR="00A4492F" w:rsidRPr="002B6CA0" w14:paraId="6EF939AC" w14:textId="77777777" w:rsidTr="00335852">
        <w:trPr>
          <w:trHeight w:val="76"/>
        </w:trPr>
        <w:tc>
          <w:tcPr>
            <w:tcW w:w="1985" w:type="dxa"/>
            <w:vMerge/>
          </w:tcPr>
          <w:p w14:paraId="5CE44C26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3D4A44F1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5. Анализировать </w:t>
            </w:r>
            <w:r w:rsidRPr="00FC22C4">
              <w:rPr>
                <w:sz w:val="20"/>
                <w:szCs w:val="20"/>
              </w:rPr>
              <w:t>методы профилактики внутрибольничных инфекций в родовспомогательных учреждениях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543A40B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5.1 применят на практике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0F3675">
              <w:rPr>
                <w:sz w:val="20"/>
                <w:szCs w:val="20"/>
              </w:rPr>
              <w:t>ревентивные</w:t>
            </w:r>
            <w:proofErr w:type="spellEnd"/>
            <w:r w:rsidRPr="000F3675">
              <w:rPr>
                <w:sz w:val="20"/>
                <w:szCs w:val="20"/>
              </w:rPr>
              <w:t xml:space="preserve"> меры: вакцинация, профилактика инфекций во время беременности</w:t>
            </w:r>
          </w:p>
        </w:tc>
      </w:tr>
      <w:tr w:rsidR="00A4492F" w:rsidRPr="002B6CA0" w14:paraId="67F7DDA4" w14:textId="77777777" w:rsidTr="00335852">
        <w:trPr>
          <w:trHeight w:val="76"/>
        </w:trPr>
        <w:tc>
          <w:tcPr>
            <w:tcW w:w="1985" w:type="dxa"/>
            <w:vMerge/>
          </w:tcPr>
          <w:p w14:paraId="6A26691A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5E9B00C1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78E50B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>5.2 владеет методами специфической диагностики, профилактики и терапии инфекционных болезней.</w:t>
            </w:r>
          </w:p>
        </w:tc>
      </w:tr>
      <w:tr w:rsidR="00A4492F" w:rsidRPr="002B6CA0" w14:paraId="3E752E45" w14:textId="77777777" w:rsidTr="00335852">
        <w:trPr>
          <w:trHeight w:val="76"/>
        </w:trPr>
        <w:tc>
          <w:tcPr>
            <w:tcW w:w="1985" w:type="dxa"/>
          </w:tcPr>
          <w:p w14:paraId="2AFEC627" w14:textId="77777777" w:rsidR="00A4492F" w:rsidRPr="002C5DC7" w:rsidRDefault="00A4492F" w:rsidP="00335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0B049D63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B16A2ED" w14:textId="77777777" w:rsidR="00A4492F" w:rsidRPr="001F195A" w:rsidRDefault="00A4492F" w:rsidP="00335852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5.3. </w:t>
            </w:r>
            <w:r w:rsidRPr="00FB3BE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бладает</w:t>
            </w:r>
            <w:r w:rsidRPr="00FB3BE8">
              <w:rPr>
                <w:sz w:val="20"/>
                <w:szCs w:val="20"/>
              </w:rPr>
              <w:t xml:space="preserve"> современными методами диагностики, лечения и предупреждения инфекционных болезней у человека.</w:t>
            </w:r>
          </w:p>
        </w:tc>
      </w:tr>
      <w:tr w:rsidR="00A4492F" w:rsidRPr="002B6CA0" w14:paraId="53866921" w14:textId="77777777" w:rsidTr="00335852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7CF48B" w14:textId="77777777" w:rsidR="00A4492F" w:rsidRPr="002C5DC7" w:rsidRDefault="00A4492F" w:rsidP="00335852">
            <w:pPr>
              <w:rPr>
                <w:b/>
                <w:sz w:val="20"/>
                <w:szCs w:val="20"/>
              </w:rPr>
            </w:pPr>
            <w:proofErr w:type="spellStart"/>
            <w:r w:rsidRPr="002C5DC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C5D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E4C6A" w14:textId="77777777" w:rsidR="00A4492F" w:rsidRPr="002C5DC7" w:rsidRDefault="00A4492F" w:rsidP="00335852">
            <w:pPr>
              <w:rPr>
                <w:bCs/>
                <w:sz w:val="20"/>
                <w:szCs w:val="20"/>
              </w:rPr>
            </w:pPr>
            <w:r w:rsidRPr="00625FF5">
              <w:rPr>
                <w:bCs/>
                <w:sz w:val="20"/>
                <w:szCs w:val="20"/>
              </w:rPr>
              <w:t>Фундаментальные исследования в микробиологии</w:t>
            </w:r>
          </w:p>
        </w:tc>
      </w:tr>
      <w:tr w:rsidR="00A4492F" w:rsidRPr="002B6CA0" w14:paraId="4CF3AAC2" w14:textId="77777777" w:rsidTr="00335852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7C0308" w14:textId="77777777" w:rsidR="00A4492F" w:rsidRPr="002C5DC7" w:rsidRDefault="00A4492F" w:rsidP="00335852">
            <w:pPr>
              <w:rPr>
                <w:b/>
                <w:sz w:val="20"/>
                <w:szCs w:val="20"/>
              </w:rPr>
            </w:pPr>
            <w:proofErr w:type="spellStart"/>
            <w:r w:rsidRPr="002C5DC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D4743" w14:textId="77777777" w:rsidR="00A4492F" w:rsidRPr="002C5DC7" w:rsidRDefault="00A4492F" w:rsidP="00335852">
            <w:pPr>
              <w:rPr>
                <w:sz w:val="20"/>
                <w:szCs w:val="20"/>
              </w:rPr>
            </w:pPr>
            <w:r w:rsidRPr="00301877">
              <w:rPr>
                <w:sz w:val="20"/>
                <w:szCs w:val="20"/>
              </w:rPr>
              <w:t>Микробиологическая диагностика инфекционных болезней</w:t>
            </w:r>
          </w:p>
        </w:tc>
      </w:tr>
      <w:tr w:rsidR="00A4492F" w:rsidRPr="002B6CA0" w14:paraId="76BAF33D" w14:textId="77777777" w:rsidTr="0033585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EAB103" w14:textId="77777777" w:rsidR="00A4492F" w:rsidRPr="002C5DC7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2C5DC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95A671" w14:textId="77777777" w:rsidR="00A4492F" w:rsidRPr="002C5DC7" w:rsidRDefault="00A4492F" w:rsidP="00335852">
            <w:pPr>
              <w:rPr>
                <w:sz w:val="20"/>
                <w:szCs w:val="20"/>
                <w:lang w:val="kk-KZ"/>
              </w:rPr>
            </w:pPr>
            <w:bookmarkStart w:id="1" w:name="_Hlk176732460"/>
            <w:r w:rsidRPr="002C5DC7">
              <w:rPr>
                <w:sz w:val="20"/>
                <w:szCs w:val="20"/>
              </w:rPr>
              <w:t>Литература: о</w:t>
            </w:r>
            <w:r w:rsidRPr="002C5DC7">
              <w:rPr>
                <w:sz w:val="20"/>
                <w:szCs w:val="20"/>
                <w:lang w:val="kk-KZ"/>
              </w:rPr>
              <w:t>сновная:</w:t>
            </w:r>
          </w:p>
          <w:p w14:paraId="001F1B8A" w14:textId="77777777" w:rsidR="00A4492F" w:rsidRPr="002C5DC7" w:rsidRDefault="00A4492F" w:rsidP="00335852">
            <w:pPr>
              <w:shd w:val="clear" w:color="auto" w:fill="FFFFFF"/>
              <w:rPr>
                <w:spacing w:val="7"/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1.</w:t>
            </w:r>
            <w:r w:rsidRPr="002C5DC7">
              <w:rPr>
                <w:spacing w:val="7"/>
                <w:sz w:val="20"/>
                <w:szCs w:val="20"/>
              </w:rPr>
              <w:t xml:space="preserve"> </w:t>
            </w:r>
            <w:r w:rsidRPr="00391186">
              <w:rPr>
                <w:spacing w:val="7"/>
                <w:sz w:val="20"/>
                <w:szCs w:val="20"/>
              </w:rPr>
              <w:t xml:space="preserve">Медицинская </w:t>
            </w:r>
            <w:proofErr w:type="spellStart"/>
            <w:proofErr w:type="gramStart"/>
            <w:r w:rsidRPr="00391186">
              <w:rPr>
                <w:spacing w:val="7"/>
                <w:sz w:val="20"/>
                <w:szCs w:val="20"/>
              </w:rPr>
              <w:t>микробиология,вирусология</w:t>
            </w:r>
            <w:proofErr w:type="spellEnd"/>
            <w:proofErr w:type="gramEnd"/>
            <w:r w:rsidRPr="00391186">
              <w:rPr>
                <w:spacing w:val="7"/>
                <w:sz w:val="20"/>
                <w:szCs w:val="20"/>
              </w:rPr>
              <w:t xml:space="preserve"> и иммунология: в 2 т. Том 1. [Электронный ресурс]: учебник / Под ред. В.В. Зверева, М.Н. Бойченко. - М.: ГЭОТАР-Медиа, 2016</w:t>
            </w:r>
          </w:p>
          <w:p w14:paraId="4470327B" w14:textId="77777777" w:rsidR="00A4492F" w:rsidRPr="002C5DC7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2.</w:t>
            </w:r>
            <w:r w:rsidRPr="002C5DC7">
              <w:rPr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r w:rsidRPr="00723F8B">
              <w:rPr>
                <w:spacing w:val="7"/>
                <w:sz w:val="20"/>
                <w:szCs w:val="20"/>
                <w:shd w:val="clear" w:color="auto" w:fill="FFFFFF"/>
              </w:rPr>
              <w:t>Внутриутробные инфекции/ Учебное пособие /Благовещенск: Буквица 2010. – 87 с.</w:t>
            </w:r>
          </w:p>
          <w:p w14:paraId="1F4D7F1D" w14:textId="77777777" w:rsidR="00A4492F" w:rsidRPr="002C5DC7" w:rsidRDefault="00A4492F" w:rsidP="00335852">
            <w:pPr>
              <w:shd w:val="clear" w:color="auto" w:fill="FFFFFF"/>
              <w:rPr>
                <w:spacing w:val="7"/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3.</w:t>
            </w:r>
            <w:r w:rsidRPr="002C5DC7">
              <w:rPr>
                <w:spacing w:val="7"/>
                <w:sz w:val="20"/>
                <w:szCs w:val="20"/>
              </w:rPr>
              <w:t xml:space="preserve"> </w:t>
            </w:r>
            <w:r w:rsidRPr="00723F8B">
              <w:rPr>
                <w:spacing w:val="7"/>
                <w:sz w:val="20"/>
                <w:szCs w:val="20"/>
              </w:rPr>
              <w:t xml:space="preserve">А.И. </w:t>
            </w:r>
            <w:proofErr w:type="spellStart"/>
            <w:r w:rsidRPr="00723F8B">
              <w:rPr>
                <w:spacing w:val="7"/>
                <w:sz w:val="20"/>
                <w:szCs w:val="20"/>
              </w:rPr>
              <w:t>Синопальников</w:t>
            </w:r>
            <w:proofErr w:type="spellEnd"/>
            <w:r w:rsidRPr="00723F8B">
              <w:rPr>
                <w:spacing w:val="7"/>
                <w:sz w:val="20"/>
                <w:szCs w:val="20"/>
              </w:rPr>
              <w:t xml:space="preserve"> “Атипичные” возбудители и “атипичная” </w:t>
            </w:r>
            <w:proofErr w:type="spellStart"/>
            <w:r w:rsidRPr="00723F8B">
              <w:rPr>
                <w:spacing w:val="7"/>
                <w:sz w:val="20"/>
                <w:szCs w:val="20"/>
              </w:rPr>
              <w:t>пневмони</w:t>
            </w:r>
            <w:proofErr w:type="spellEnd"/>
            <w:r>
              <w:rPr>
                <w:spacing w:val="7"/>
                <w:sz w:val="20"/>
                <w:szCs w:val="20"/>
                <w:lang w:val="kk-KZ"/>
              </w:rPr>
              <w:t>я. Пулмонологиия и аллергологи</w:t>
            </w:r>
            <w:r w:rsidRPr="00723F8B">
              <w:rPr>
                <w:spacing w:val="7"/>
                <w:sz w:val="20"/>
                <w:szCs w:val="20"/>
              </w:rPr>
              <w:t>я</w:t>
            </w:r>
            <w:r>
              <w:rPr>
                <w:spacing w:val="7"/>
                <w:sz w:val="20"/>
                <w:szCs w:val="20"/>
                <w:lang w:val="kk-KZ"/>
              </w:rPr>
              <w:t>.</w:t>
            </w:r>
            <w:r w:rsidRPr="00723F8B">
              <w:rPr>
                <w:spacing w:val="7"/>
                <w:sz w:val="20"/>
                <w:szCs w:val="20"/>
              </w:rPr>
              <w:t xml:space="preserve"> </w:t>
            </w:r>
            <w:r w:rsidRPr="002C5DC7">
              <w:rPr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10</w:t>
            </w:r>
            <w:r w:rsidRPr="002C5DC7">
              <w:rPr>
                <w:spacing w:val="7"/>
                <w:sz w:val="20"/>
                <w:szCs w:val="20"/>
              </w:rPr>
              <w:t xml:space="preserve">. - </w:t>
            </w:r>
            <w:r>
              <w:rPr>
                <w:spacing w:val="7"/>
                <w:sz w:val="20"/>
                <w:szCs w:val="20"/>
              </w:rPr>
              <w:t>3</w:t>
            </w:r>
            <w:r w:rsidRPr="002C5DC7">
              <w:rPr>
                <w:spacing w:val="7"/>
                <w:sz w:val="20"/>
                <w:szCs w:val="20"/>
              </w:rPr>
              <w:t>. </w:t>
            </w:r>
          </w:p>
          <w:p w14:paraId="7B124902" w14:textId="77777777" w:rsidR="00A4492F" w:rsidRPr="002C5DC7" w:rsidRDefault="00A4492F" w:rsidP="00335852">
            <w:pPr>
              <w:shd w:val="clear" w:color="auto" w:fill="FFFFFF"/>
              <w:rPr>
                <w:spacing w:val="7"/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 xml:space="preserve">4. </w:t>
            </w:r>
            <w:proofErr w:type="spellStart"/>
            <w:r w:rsidRPr="002C5DC7">
              <w:rPr>
                <w:spacing w:val="7"/>
                <w:sz w:val="20"/>
                <w:szCs w:val="20"/>
              </w:rPr>
              <w:t>Табаева</w:t>
            </w:r>
            <w:proofErr w:type="spellEnd"/>
            <w:r w:rsidRPr="002C5DC7">
              <w:rPr>
                <w:spacing w:val="7"/>
                <w:sz w:val="20"/>
                <w:szCs w:val="20"/>
              </w:rPr>
              <w:t xml:space="preserve"> А. А. </w:t>
            </w:r>
            <w:r w:rsidRPr="002C5DC7">
              <w:rPr>
                <w:rStyle w:val="book-itemelem"/>
                <w:spacing w:val="7"/>
                <w:sz w:val="20"/>
                <w:szCs w:val="20"/>
              </w:rPr>
              <w:t>Медицинская микробиология и вирусология: образовательный курс на основе компетентностного подхода</w:t>
            </w:r>
            <w:r w:rsidRPr="002C5DC7">
              <w:rPr>
                <w:spacing w:val="7"/>
                <w:sz w:val="20"/>
                <w:szCs w:val="20"/>
              </w:rPr>
              <w:t> </w:t>
            </w:r>
            <w:r w:rsidRPr="002C5DC7">
              <w:rPr>
                <w:rStyle w:val="book-itemelem"/>
                <w:spacing w:val="7"/>
                <w:sz w:val="20"/>
                <w:szCs w:val="20"/>
              </w:rPr>
              <w:t xml:space="preserve">[Текст]: учеб. пособие по орг. </w:t>
            </w:r>
            <w:proofErr w:type="spellStart"/>
            <w:r w:rsidRPr="002C5DC7">
              <w:rPr>
                <w:rStyle w:val="book-itemelem"/>
                <w:spacing w:val="7"/>
                <w:sz w:val="20"/>
                <w:szCs w:val="20"/>
              </w:rPr>
              <w:t>самостоят</w:t>
            </w:r>
            <w:proofErr w:type="spellEnd"/>
            <w:r w:rsidRPr="002C5DC7">
              <w:rPr>
                <w:rStyle w:val="book-itemelem"/>
                <w:spacing w:val="7"/>
                <w:sz w:val="20"/>
                <w:szCs w:val="20"/>
              </w:rPr>
              <w:t xml:space="preserve">. раб. студентов бакалавриата по спец. "Общественное здравоохранение" / А. А. </w:t>
            </w:r>
            <w:proofErr w:type="spellStart"/>
            <w:r w:rsidRPr="002C5DC7">
              <w:rPr>
                <w:rStyle w:val="book-itemelem"/>
                <w:spacing w:val="7"/>
                <w:sz w:val="20"/>
                <w:szCs w:val="20"/>
              </w:rPr>
              <w:t>Табаева</w:t>
            </w:r>
            <w:proofErr w:type="spellEnd"/>
            <w:r w:rsidRPr="002C5DC7">
              <w:rPr>
                <w:rStyle w:val="book-itemelem"/>
                <w:spacing w:val="7"/>
                <w:sz w:val="20"/>
                <w:szCs w:val="20"/>
              </w:rPr>
              <w:t xml:space="preserve">; </w:t>
            </w:r>
            <w:proofErr w:type="spellStart"/>
            <w:r w:rsidRPr="002C5DC7">
              <w:rPr>
                <w:rStyle w:val="book-itemelem"/>
                <w:spacing w:val="7"/>
                <w:sz w:val="20"/>
                <w:szCs w:val="20"/>
              </w:rPr>
              <w:t>КазНУ</w:t>
            </w:r>
            <w:proofErr w:type="spellEnd"/>
            <w:r w:rsidRPr="002C5DC7">
              <w:rPr>
                <w:rStyle w:val="book-itemelem"/>
                <w:spacing w:val="7"/>
                <w:sz w:val="20"/>
                <w:szCs w:val="20"/>
              </w:rPr>
              <w:t xml:space="preserve"> им. аль-Фараби. - Алматы: </w:t>
            </w:r>
            <w:proofErr w:type="spellStart"/>
            <w:r w:rsidRPr="002C5DC7">
              <w:rPr>
                <w:rStyle w:val="book-itemelem"/>
                <w:spacing w:val="7"/>
                <w:sz w:val="20"/>
                <w:szCs w:val="20"/>
              </w:rPr>
              <w:t>Қазақ</w:t>
            </w:r>
            <w:proofErr w:type="spellEnd"/>
            <w:r w:rsidRPr="002C5DC7">
              <w:rPr>
                <w:rStyle w:val="book-itemelem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2C5DC7">
              <w:rPr>
                <w:rStyle w:val="book-itemelem"/>
                <w:spacing w:val="7"/>
                <w:sz w:val="20"/>
                <w:szCs w:val="20"/>
              </w:rPr>
              <w:t>ун-ті</w:t>
            </w:r>
            <w:proofErr w:type="spellEnd"/>
            <w:r w:rsidRPr="002C5DC7">
              <w:rPr>
                <w:rStyle w:val="book-itemelem"/>
                <w:spacing w:val="7"/>
                <w:sz w:val="20"/>
                <w:szCs w:val="20"/>
              </w:rPr>
              <w:t>, 2018. - 111 с. </w:t>
            </w:r>
          </w:p>
          <w:p w14:paraId="0787CAE4" w14:textId="77777777" w:rsidR="00A4492F" w:rsidRPr="002C5DC7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Дополнительная:</w:t>
            </w:r>
          </w:p>
          <w:p w14:paraId="7F7F355C" w14:textId="77777777" w:rsidR="00A4492F" w:rsidRPr="002C5DC7" w:rsidRDefault="00A4492F" w:rsidP="00335852">
            <w:pPr>
              <w:shd w:val="clear" w:color="auto" w:fill="FFFFFF"/>
              <w:rPr>
                <w:spacing w:val="7"/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1.</w:t>
            </w:r>
            <w:r w:rsidRPr="002C5DC7">
              <w:rPr>
                <w:spacing w:val="7"/>
                <w:sz w:val="20"/>
                <w:szCs w:val="20"/>
              </w:rPr>
              <w:t xml:space="preserve"> </w:t>
            </w:r>
            <w:r w:rsidRPr="0029612C">
              <w:rPr>
                <w:spacing w:val="7"/>
                <w:sz w:val="20"/>
                <w:szCs w:val="20"/>
              </w:rPr>
              <w:t xml:space="preserve">Борисов, Л.Б. Медицинская микробиология, вирусология, иммунология / </w:t>
            </w:r>
            <w:proofErr w:type="gramStart"/>
            <w:r w:rsidRPr="0029612C">
              <w:rPr>
                <w:spacing w:val="7"/>
                <w:sz w:val="20"/>
                <w:szCs w:val="20"/>
              </w:rPr>
              <w:t>Л.Б.</w:t>
            </w:r>
            <w:proofErr w:type="gramEnd"/>
            <w:r w:rsidRPr="0029612C">
              <w:rPr>
                <w:spacing w:val="7"/>
                <w:sz w:val="20"/>
                <w:szCs w:val="20"/>
              </w:rPr>
              <w:t xml:space="preserve"> Борисов. – 5-е изд., </w:t>
            </w:r>
            <w:proofErr w:type="spellStart"/>
            <w:r w:rsidRPr="0029612C">
              <w:rPr>
                <w:spacing w:val="7"/>
                <w:sz w:val="20"/>
                <w:szCs w:val="20"/>
              </w:rPr>
              <w:t>испр</w:t>
            </w:r>
            <w:proofErr w:type="spellEnd"/>
            <w:r w:rsidRPr="0029612C">
              <w:rPr>
                <w:spacing w:val="7"/>
                <w:sz w:val="20"/>
                <w:szCs w:val="20"/>
              </w:rPr>
              <w:t>. – М.: МИА, 2016. – 792 с.</w:t>
            </w:r>
          </w:p>
          <w:p w14:paraId="4E2F14E4" w14:textId="77777777" w:rsidR="00A4492F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 xml:space="preserve">2. </w:t>
            </w:r>
            <w:r w:rsidRPr="001F195A">
              <w:rPr>
                <w:sz w:val="20"/>
                <w:szCs w:val="20"/>
              </w:rPr>
              <w:t xml:space="preserve">Гиллеспи С. Х., </w:t>
            </w:r>
            <w:proofErr w:type="spellStart"/>
            <w:r w:rsidRPr="001F195A">
              <w:rPr>
                <w:sz w:val="20"/>
                <w:szCs w:val="20"/>
              </w:rPr>
              <w:t>Кетлин</w:t>
            </w:r>
            <w:proofErr w:type="spellEnd"/>
            <w:r w:rsidRPr="001F195A">
              <w:rPr>
                <w:sz w:val="20"/>
                <w:szCs w:val="20"/>
              </w:rPr>
              <w:t xml:space="preserve"> Б. </w:t>
            </w:r>
            <w:proofErr w:type="spellStart"/>
            <w:r w:rsidRPr="001F195A">
              <w:rPr>
                <w:sz w:val="20"/>
                <w:szCs w:val="20"/>
              </w:rPr>
              <w:t>Бамфорд</w:t>
            </w:r>
            <w:proofErr w:type="spellEnd"/>
            <w:r w:rsidRPr="001F195A">
              <w:rPr>
                <w:sz w:val="20"/>
                <w:szCs w:val="20"/>
              </w:rPr>
              <w:t xml:space="preserve">. Наглядные инфекционные болезни и микробиология - 2-е изд., </w:t>
            </w:r>
            <w:proofErr w:type="spellStart"/>
            <w:r w:rsidRPr="001F195A">
              <w:rPr>
                <w:sz w:val="20"/>
                <w:szCs w:val="20"/>
              </w:rPr>
              <w:t>перераб</w:t>
            </w:r>
            <w:proofErr w:type="spellEnd"/>
            <w:r w:rsidRPr="001F195A">
              <w:rPr>
                <w:sz w:val="20"/>
                <w:szCs w:val="20"/>
              </w:rPr>
              <w:t>. и доп..</w:t>
            </w:r>
            <w:hyperlink r:id="rId5" w:history="1">
              <w:r w:rsidRPr="001F195A">
                <w:rPr>
                  <w:rStyle w:val="af0"/>
                  <w:sz w:val="20"/>
                  <w:szCs w:val="20"/>
                </w:rPr>
                <w:t>Гэотар-Медиа</w:t>
              </w:r>
            </w:hyperlink>
            <w:r w:rsidRPr="001F19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-2017.-144с.</w:t>
            </w:r>
          </w:p>
          <w:p w14:paraId="7F413C13" w14:textId="77777777" w:rsidR="00A4492F" w:rsidRPr="002C5DC7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 xml:space="preserve">Интернет-ресурсы </w:t>
            </w:r>
          </w:p>
          <w:p w14:paraId="04AAAF86" w14:textId="77777777" w:rsidR="00A4492F" w:rsidRPr="002C5DC7" w:rsidRDefault="00A4492F" w:rsidP="00335852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 xml:space="preserve"> </w:t>
            </w:r>
            <w:hyperlink r:id="rId6" w:history="1">
              <w:r w:rsidRPr="002C5DC7">
                <w:rPr>
                  <w:rStyle w:val="af0"/>
                  <w:sz w:val="20"/>
                  <w:szCs w:val="20"/>
                  <w:lang w:val="en-US"/>
                </w:rPr>
                <w:t>http</w:t>
              </w:r>
              <w:r w:rsidRPr="002C5DC7">
                <w:rPr>
                  <w:rStyle w:val="af0"/>
                  <w:sz w:val="20"/>
                  <w:szCs w:val="20"/>
                </w:rPr>
                <w:t>://</w:t>
              </w:r>
              <w:proofErr w:type="spellStart"/>
              <w:r w:rsidRPr="002C5DC7">
                <w:rPr>
                  <w:rStyle w:val="af0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2C5DC7">
                <w:rPr>
                  <w:rStyle w:val="af0"/>
                  <w:sz w:val="20"/>
                  <w:szCs w:val="20"/>
                </w:rPr>
                <w:t>.</w:t>
              </w:r>
              <w:proofErr w:type="spellStart"/>
              <w:r w:rsidRPr="002C5DC7">
                <w:rPr>
                  <w:rStyle w:val="af0"/>
                  <w:sz w:val="20"/>
                  <w:szCs w:val="20"/>
                  <w:lang w:val="en-US"/>
                </w:rPr>
                <w:t>kaznu</w:t>
              </w:r>
              <w:proofErr w:type="spellEnd"/>
              <w:r w:rsidRPr="002C5DC7">
                <w:rPr>
                  <w:rStyle w:val="af0"/>
                  <w:sz w:val="20"/>
                  <w:szCs w:val="20"/>
                </w:rPr>
                <w:t>.</w:t>
              </w:r>
              <w:proofErr w:type="spellStart"/>
              <w:r w:rsidRPr="002C5DC7">
                <w:rPr>
                  <w:rStyle w:val="af0"/>
                  <w:sz w:val="20"/>
                  <w:szCs w:val="20"/>
                  <w:lang w:val="en-US"/>
                </w:rPr>
                <w:t>kz</w:t>
              </w:r>
              <w:proofErr w:type="spellEnd"/>
              <w:r w:rsidRPr="002C5DC7">
                <w:rPr>
                  <w:rStyle w:val="af0"/>
                  <w:sz w:val="20"/>
                  <w:szCs w:val="20"/>
                </w:rPr>
                <w:t>/</w:t>
              </w:r>
              <w:proofErr w:type="spellStart"/>
              <w:r w:rsidRPr="002C5DC7">
                <w:rPr>
                  <w:rStyle w:val="af0"/>
                  <w:sz w:val="20"/>
                  <w:szCs w:val="20"/>
                  <w:lang w:val="en-US"/>
                </w:rPr>
                <w:t>ru</w:t>
              </w:r>
              <w:proofErr w:type="spellEnd"/>
              <w:r w:rsidRPr="002C5DC7">
                <w:rPr>
                  <w:rStyle w:val="af0"/>
                  <w:sz w:val="20"/>
                  <w:szCs w:val="20"/>
                </w:rPr>
                <w:t xml:space="preserve">/ </w:t>
              </w:r>
            </w:hyperlink>
          </w:p>
          <w:p w14:paraId="231C5CA8" w14:textId="77777777" w:rsidR="00A4492F" w:rsidRPr="002C5DC7" w:rsidRDefault="00A4492F" w:rsidP="00335852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hyperlink r:id="rId7" w:history="1">
              <w:r w:rsidRPr="002C5DC7">
                <w:rPr>
                  <w:rStyle w:val="af0"/>
                  <w:sz w:val="20"/>
                  <w:szCs w:val="20"/>
                </w:rPr>
                <w:t>https://mosmetod.ru/</w:t>
              </w:r>
            </w:hyperlink>
          </w:p>
          <w:p w14:paraId="121B5C9F" w14:textId="77777777" w:rsidR="00A4492F" w:rsidRPr="002C5DC7" w:rsidRDefault="00A4492F" w:rsidP="00335852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https://works.doklad.ru/</w:t>
            </w:r>
          </w:p>
          <w:p w14:paraId="3EBCED18" w14:textId="77777777" w:rsidR="00A4492F" w:rsidRPr="002C5DC7" w:rsidRDefault="00A4492F" w:rsidP="00335852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  <w:lang w:val="en-US"/>
              </w:rPr>
            </w:pPr>
            <w:r w:rsidRPr="002C5DC7">
              <w:rPr>
                <w:sz w:val="20"/>
                <w:szCs w:val="20"/>
              </w:rPr>
              <w:t xml:space="preserve"> https:</w:t>
            </w:r>
            <w:hyperlink r:id="rId8" w:history="1">
              <w:r w:rsidRPr="002C5DC7">
                <w:rPr>
                  <w:rStyle w:val="af0"/>
                  <w:sz w:val="20"/>
                  <w:szCs w:val="20"/>
                  <w:lang w:val="en-US"/>
                </w:rPr>
                <w:t>//cyberleninka.ru/</w:t>
              </w:r>
            </w:hyperlink>
            <w:r w:rsidRPr="002C5DC7">
              <w:rPr>
                <w:sz w:val="20"/>
                <w:szCs w:val="20"/>
                <w:lang w:val="en-US"/>
              </w:rPr>
              <w:t xml:space="preserve"> </w:t>
            </w:r>
          </w:p>
          <w:p w14:paraId="70E0876F" w14:textId="77777777" w:rsidR="00A4492F" w:rsidRPr="002C5DC7" w:rsidRDefault="00A4492F" w:rsidP="00335852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rStyle w:val="af0"/>
                <w:sz w:val="20"/>
                <w:szCs w:val="20"/>
              </w:rPr>
            </w:pPr>
            <w:r w:rsidRPr="002C5DC7">
              <w:rPr>
                <w:sz w:val="20"/>
                <w:szCs w:val="20"/>
                <w:lang w:val="en-US"/>
              </w:rPr>
              <w:t> </w:t>
            </w:r>
            <w:hyperlink r:id="rId9" w:history="1">
              <w:r w:rsidRPr="002C5DC7">
                <w:rPr>
                  <w:rStyle w:val="af0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70B8A5BB" w14:textId="77777777" w:rsidR="00A4492F" w:rsidRPr="002C5DC7" w:rsidRDefault="00A4492F" w:rsidP="00335852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https://www.twirpx.com/</w:t>
            </w:r>
            <w:bookmarkEnd w:id="1"/>
          </w:p>
        </w:tc>
      </w:tr>
    </w:tbl>
    <w:p w14:paraId="7D12522F" w14:textId="77777777" w:rsidR="00A4492F" w:rsidRPr="002B6CA0" w:rsidRDefault="00A4492F" w:rsidP="00A4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4492F" w:rsidRPr="002B6CA0" w14:paraId="1989E1E6" w14:textId="77777777" w:rsidTr="00335852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CBFC" w14:textId="77777777" w:rsidR="00A4492F" w:rsidRPr="002B6CA0" w:rsidRDefault="00A4492F" w:rsidP="00335852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6693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2B6CA0">
                <w:rPr>
                  <w:rStyle w:val="af0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2B6CA0">
              <w:rPr>
                <w:rStyle w:val="af0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2B6CA0">
                <w:rPr>
                  <w:rStyle w:val="af0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2B6CA0">
                <w:rPr>
                  <w:rStyle w:val="af0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2B6CA0">
                <w:rPr>
                  <w:rStyle w:val="af0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2B6CA0">
              <w:rPr>
                <w:sz w:val="20"/>
                <w:szCs w:val="20"/>
              </w:rPr>
              <w:t xml:space="preserve"> </w:t>
            </w:r>
          </w:p>
          <w:p w14:paraId="1F31020D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B6CA0">
              <w:rPr>
                <w:sz w:val="20"/>
                <w:szCs w:val="20"/>
                <w:lang w:val="en-US"/>
              </w:rPr>
              <w:t>Univer</w:t>
            </w:r>
            <w:r w:rsidRPr="002B6CA0">
              <w:rPr>
                <w:sz w:val="20"/>
                <w:szCs w:val="20"/>
              </w:rPr>
              <w:t>.</w:t>
            </w:r>
          </w:p>
          <w:p w14:paraId="36286EBC" w14:textId="77777777" w:rsidR="00A4492F" w:rsidRPr="002B6CA0" w:rsidRDefault="00A4492F" w:rsidP="00335852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2B6CA0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2B6CA0">
              <w:rPr>
                <w:sz w:val="20"/>
                <w:szCs w:val="20"/>
              </w:rPr>
              <w:t>силлабусе</w:t>
            </w:r>
            <w:proofErr w:type="spellEnd"/>
            <w:r w:rsidRPr="002B6CA0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2B6CA0">
              <w:rPr>
                <w:b/>
                <w:bCs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>заданий.</w:t>
            </w:r>
          </w:p>
          <w:p w14:paraId="482CFD1C" w14:textId="77777777" w:rsidR="00A4492F" w:rsidRPr="002B6CA0" w:rsidRDefault="00A4492F" w:rsidP="00335852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2B6CA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0F6FAB6" w14:textId="77777777" w:rsidR="00A4492F" w:rsidRPr="002B6CA0" w:rsidRDefault="00A4492F" w:rsidP="00335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rStyle w:val="af0"/>
                <w:b/>
                <w:bCs/>
                <w:sz w:val="20"/>
                <w:szCs w:val="20"/>
              </w:rPr>
              <w:t>Академическая честность.</w:t>
            </w:r>
            <w:r w:rsidRPr="002B6CA0">
              <w:rPr>
                <w:rStyle w:val="af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FCBBEF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B6CA0">
                <w:rPr>
                  <w:rStyle w:val="af0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B6CA0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B6CA0">
                <w:rPr>
                  <w:rStyle w:val="af0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B6CA0">
              <w:rPr>
                <w:rStyle w:val="af0"/>
                <w:sz w:val="20"/>
                <w:szCs w:val="20"/>
                <w:u w:val="single"/>
              </w:rPr>
              <w:t>,</w:t>
            </w:r>
            <w:r w:rsidRPr="002B6CA0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3C292ED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B6CA0">
              <w:rPr>
                <w:sz w:val="20"/>
                <w:szCs w:val="20"/>
                <w:lang w:val="en-US"/>
              </w:rPr>
              <w:t>Univer</w:t>
            </w:r>
            <w:r w:rsidRPr="002B6CA0">
              <w:rPr>
                <w:sz w:val="20"/>
                <w:szCs w:val="20"/>
              </w:rPr>
              <w:t>.</w:t>
            </w:r>
          </w:p>
          <w:p w14:paraId="5A8B3792" w14:textId="77777777" w:rsidR="00A4492F" w:rsidRPr="002B6CA0" w:rsidRDefault="00A4492F" w:rsidP="00335852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2B6CA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9DFB757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2B6CA0">
              <w:rPr>
                <w:sz w:val="20"/>
                <w:szCs w:val="20"/>
                <w:lang w:val="en-US"/>
              </w:rPr>
              <w:t>mail</w:t>
            </w:r>
            <w:r w:rsidRPr="002B6CA0">
              <w:rPr>
                <w:sz w:val="20"/>
                <w:szCs w:val="20"/>
              </w:rPr>
              <w:t xml:space="preserve"> </w:t>
            </w:r>
            <w:hyperlink r:id="rId14" w:history="1">
              <w:r w:rsidRPr="00DD47C8">
                <w:rPr>
                  <w:rStyle w:val="af0"/>
                  <w:i/>
                  <w:iCs/>
                  <w:sz w:val="20"/>
                  <w:szCs w:val="20"/>
                  <w:lang w:val="en-US"/>
                </w:rPr>
                <w:t>mamytovanur</w:t>
              </w:r>
              <w:r w:rsidRPr="00DD47C8">
                <w:rPr>
                  <w:rStyle w:val="af0"/>
                  <w:i/>
                  <w:iCs/>
                  <w:sz w:val="20"/>
                  <w:szCs w:val="20"/>
                </w:rPr>
                <w:t>@</w:t>
              </w:r>
              <w:r w:rsidRPr="00DD47C8">
                <w:rPr>
                  <w:rStyle w:val="af0"/>
                  <w:i/>
                  <w:iCs/>
                  <w:sz w:val="20"/>
                  <w:szCs w:val="20"/>
                  <w:lang w:val="en-US"/>
                </w:rPr>
                <w:t>gmail</w:t>
              </w:r>
              <w:r w:rsidRPr="00DD47C8">
                <w:rPr>
                  <w:rStyle w:val="af0"/>
                  <w:i/>
                  <w:iCs/>
                  <w:sz w:val="20"/>
                  <w:szCs w:val="20"/>
                </w:rPr>
                <w:t>.</w:t>
              </w:r>
              <w:r w:rsidRPr="00DD47C8">
                <w:rPr>
                  <w:rStyle w:val="af0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 w:rsidRPr="0002620E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2B6CA0">
              <w:rPr>
                <w:sz w:val="20"/>
                <w:szCs w:val="20"/>
                <w:lang w:val="kk-KZ"/>
              </w:rPr>
              <w:t>либо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iCs/>
                <w:sz w:val="20"/>
                <w:szCs w:val="20"/>
              </w:rPr>
              <w:t xml:space="preserve">посредством </w:t>
            </w:r>
            <w:r w:rsidRPr="002B6CA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2B6CA0">
              <w:rPr>
                <w:iCs/>
                <w:sz w:val="20"/>
                <w:szCs w:val="20"/>
                <w:lang w:val="en-US"/>
              </w:rPr>
              <w:t>MS</w:t>
            </w:r>
            <w:r w:rsidRPr="002B6CA0">
              <w:rPr>
                <w:iCs/>
                <w:sz w:val="20"/>
                <w:szCs w:val="20"/>
              </w:rPr>
              <w:t xml:space="preserve"> </w:t>
            </w:r>
            <w:r w:rsidRPr="002B6CA0">
              <w:rPr>
                <w:iCs/>
                <w:sz w:val="20"/>
                <w:szCs w:val="20"/>
                <w:lang w:val="en-US"/>
              </w:rPr>
              <w:t>Teams</w:t>
            </w:r>
            <w:r w:rsidRPr="002B6CA0">
              <w:rPr>
                <w:i/>
                <w:sz w:val="20"/>
                <w:szCs w:val="20"/>
              </w:rPr>
              <w:t xml:space="preserve"> </w:t>
            </w:r>
          </w:p>
          <w:p w14:paraId="068957EE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Интеграция</w:t>
            </w:r>
            <w:r w:rsidRPr="002B6CA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МОО</w:t>
            </w:r>
            <w:r w:rsidRPr="002B6CA0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2B6CA0">
              <w:rPr>
                <w:sz w:val="20"/>
                <w:szCs w:val="20"/>
              </w:rPr>
              <w:t xml:space="preserve">В случае интеграции </w:t>
            </w:r>
            <w:r w:rsidRPr="002B6CA0">
              <w:rPr>
                <w:bCs/>
                <w:sz w:val="20"/>
                <w:szCs w:val="20"/>
              </w:rPr>
              <w:t>МОО</w:t>
            </w:r>
            <w:r w:rsidRPr="002B6CA0">
              <w:rPr>
                <w:bCs/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2B6CA0">
              <w:rPr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. Сроки прохождения модулей </w:t>
            </w:r>
            <w:r w:rsidRPr="002B6CA0">
              <w:rPr>
                <w:bCs/>
                <w:sz w:val="20"/>
                <w:szCs w:val="20"/>
              </w:rPr>
              <w:t>МОО</w:t>
            </w:r>
            <w:r w:rsidRPr="002B6CA0">
              <w:rPr>
                <w:bCs/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</w:p>
          <w:p w14:paraId="5DFEF856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ВНИМАНИЕ! </w:t>
            </w:r>
            <w:r w:rsidRPr="002B6CA0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2B6CA0">
              <w:rPr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A4492F" w:rsidRPr="002B6CA0" w14:paraId="321116AB" w14:textId="77777777" w:rsidTr="00335852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9ABE22F" w14:textId="77777777" w:rsidR="00A4492F" w:rsidRPr="002B6CA0" w:rsidRDefault="00A4492F" w:rsidP="00335852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A4492F" w:rsidRPr="002B6CA0" w14:paraId="4E2F41B6" w14:textId="77777777" w:rsidTr="00335852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F5FAF" w14:textId="77777777" w:rsidR="00A4492F" w:rsidRPr="002B6CA0" w:rsidRDefault="00A4492F" w:rsidP="0033585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B6CA0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2B6CA0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012693F2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65673" w14:textId="77777777" w:rsidR="00A4492F" w:rsidRPr="002B6CA0" w:rsidRDefault="00A4492F" w:rsidP="00335852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A4492F" w:rsidRPr="002B6CA0" w14:paraId="2B5F5AA8" w14:textId="77777777" w:rsidTr="00335852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8B072" w14:textId="77777777" w:rsidR="00A4492F" w:rsidRPr="002B6CA0" w:rsidRDefault="00A4492F" w:rsidP="00335852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5CA46" w14:textId="77777777" w:rsidR="00A4492F" w:rsidRPr="002B6CA0" w:rsidRDefault="00A4492F" w:rsidP="00335852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7D7DB67E" w14:textId="77777777" w:rsidR="00A4492F" w:rsidRPr="002B6CA0" w:rsidRDefault="00A4492F" w:rsidP="00335852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эквивалент</w:t>
            </w:r>
          </w:p>
          <w:p w14:paraId="5ACF0286" w14:textId="77777777" w:rsidR="00A4492F" w:rsidRPr="002B6CA0" w:rsidRDefault="00A4492F" w:rsidP="00335852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0A72B" w14:textId="77777777" w:rsidR="00A4492F" w:rsidRPr="002B6CA0" w:rsidRDefault="00A4492F" w:rsidP="00335852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783A0A50" w14:textId="77777777" w:rsidR="00A4492F" w:rsidRPr="002B6CA0" w:rsidRDefault="00A4492F" w:rsidP="00335852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A9C44" w14:textId="77777777" w:rsidR="00A4492F" w:rsidRPr="002B6CA0" w:rsidRDefault="00A4492F" w:rsidP="00335852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9CA9F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оценивание </w:t>
            </w:r>
            <w:r w:rsidRPr="002B6CA0">
              <w:rPr>
                <w:bCs/>
                <w:sz w:val="20"/>
                <w:szCs w:val="20"/>
              </w:rPr>
              <w:t>–</w:t>
            </w:r>
            <w:r w:rsidRPr="002B6CA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2B6CA0">
              <w:rPr>
                <w:sz w:val="20"/>
                <w:szCs w:val="20"/>
              </w:rPr>
              <w:t>формативном</w:t>
            </w:r>
            <w:proofErr w:type="spellEnd"/>
            <w:r w:rsidRPr="002B6CA0">
              <w:rPr>
                <w:sz w:val="20"/>
                <w:szCs w:val="20"/>
              </w:rPr>
              <w:t xml:space="preserve"> и </w:t>
            </w:r>
            <w:proofErr w:type="spellStart"/>
            <w:r w:rsidRPr="002B6CA0">
              <w:rPr>
                <w:sz w:val="20"/>
                <w:szCs w:val="20"/>
              </w:rPr>
              <w:t>суммативном</w:t>
            </w:r>
            <w:proofErr w:type="spellEnd"/>
            <w:r w:rsidRPr="002B6CA0">
              <w:rPr>
                <w:sz w:val="20"/>
                <w:szCs w:val="20"/>
              </w:rPr>
              <w:t xml:space="preserve"> оценивании.</w:t>
            </w:r>
          </w:p>
          <w:p w14:paraId="0D1F2183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2B6CA0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2B6CA0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E5559B4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оценивание </w:t>
            </w:r>
            <w:r w:rsidRPr="002B6CA0">
              <w:rPr>
                <w:bCs/>
                <w:sz w:val="20"/>
                <w:szCs w:val="20"/>
              </w:rPr>
              <w:t>–</w:t>
            </w:r>
            <w:r w:rsidRPr="002B6CA0">
              <w:rPr>
                <w:b/>
                <w:sz w:val="20"/>
                <w:szCs w:val="20"/>
              </w:rPr>
              <w:t xml:space="preserve"> </w:t>
            </w:r>
            <w:r w:rsidRPr="002B6CA0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2B6CA0">
              <w:rPr>
                <w:b/>
                <w:sz w:val="20"/>
                <w:szCs w:val="20"/>
              </w:rPr>
              <w:t xml:space="preserve"> </w:t>
            </w:r>
            <w:r w:rsidRPr="002B6CA0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2B6CA0">
              <w:rPr>
                <w:bCs/>
                <w:sz w:val="20"/>
                <w:szCs w:val="20"/>
              </w:rPr>
              <w:t>3-4</w:t>
            </w:r>
            <w:proofErr w:type="gramEnd"/>
            <w:r w:rsidRPr="002B6CA0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02620E">
              <w:rPr>
                <w:bCs/>
                <w:sz w:val="20"/>
                <w:szCs w:val="20"/>
              </w:rPr>
              <w:t>СРД.</w:t>
            </w:r>
            <w:r w:rsidRPr="0002620E">
              <w:rPr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</w:t>
            </w:r>
            <w:r w:rsidRPr="002B6CA0">
              <w:rPr>
                <w:sz w:val="20"/>
                <w:szCs w:val="20"/>
              </w:rPr>
              <w:lastRenderedPageBreak/>
              <w:t>дисциплины за определенный период. Оцениваются результаты обучения.</w:t>
            </w:r>
          </w:p>
        </w:tc>
      </w:tr>
      <w:tr w:rsidR="00A4492F" w:rsidRPr="002B6CA0" w14:paraId="35020E08" w14:textId="77777777" w:rsidTr="0033585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425BA13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660129E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4</w:t>
            </w:r>
            <w:r w:rsidRPr="002B6CA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B6F537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EA1333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F6BAA" w14:textId="77777777" w:rsidR="00A4492F" w:rsidRPr="002B6CA0" w:rsidRDefault="00A4492F" w:rsidP="0033585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A4492F" w:rsidRPr="002B6CA0" w14:paraId="3814FDD0" w14:textId="77777777" w:rsidTr="0033585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E1285E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D6615D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61DDA4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0A08A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B9E4E" w14:textId="77777777" w:rsidR="00A4492F" w:rsidRPr="002B6CA0" w:rsidRDefault="00A4492F" w:rsidP="0033585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A4492F" w:rsidRPr="002B6CA0" w14:paraId="4D24A8C0" w14:textId="77777777" w:rsidTr="00335852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59E87C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38A14E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911962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879B97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8EBA3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</w:tr>
      <w:tr w:rsidR="00A4492F" w:rsidRPr="002B6CA0" w14:paraId="783F51FE" w14:textId="77777777" w:rsidTr="00335852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26AB41B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8C27EF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E4B12C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DCB69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160AC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2B6CA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оценивание</w:t>
            </w:r>
          </w:p>
          <w:p w14:paraId="3786850B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AD9AD" w14:textId="77777777" w:rsidR="00A4492F" w:rsidRPr="002B6CA0" w:rsidRDefault="00A4492F" w:rsidP="00335852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3B6DA427" w14:textId="77777777" w:rsidR="00A4492F" w:rsidRPr="002B6CA0" w:rsidRDefault="00A4492F" w:rsidP="00335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492F" w:rsidRPr="002B6CA0" w14:paraId="799A8CF7" w14:textId="77777777" w:rsidTr="00335852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03977B5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B22D1A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7909D2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AB327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37AE5F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42925C3" w14:textId="77777777" w:rsidR="00A4492F" w:rsidRPr="0002620E" w:rsidRDefault="00A4492F" w:rsidP="00335852">
            <w:pPr>
              <w:jc w:val="both"/>
              <w:rPr>
                <w:sz w:val="20"/>
                <w:szCs w:val="20"/>
              </w:rPr>
            </w:pPr>
            <w:r w:rsidRPr="0002620E">
              <w:rPr>
                <w:sz w:val="20"/>
                <w:szCs w:val="20"/>
              </w:rPr>
              <w:t>5</w:t>
            </w:r>
          </w:p>
        </w:tc>
      </w:tr>
      <w:tr w:rsidR="00A4492F" w:rsidRPr="002B6CA0" w14:paraId="2A3C955D" w14:textId="77777777" w:rsidTr="00335852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91EEBD9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4AB115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7856E2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9F770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0866DA3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028D9E9" w14:textId="77777777" w:rsidR="00A4492F" w:rsidRPr="0002620E" w:rsidRDefault="00A4492F" w:rsidP="00335852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  <w:lang w:val="kk-KZ"/>
              </w:rPr>
              <w:t>20</w:t>
            </w:r>
          </w:p>
        </w:tc>
      </w:tr>
      <w:tr w:rsidR="00A4492F" w:rsidRPr="002B6CA0" w14:paraId="0E75E0C0" w14:textId="77777777" w:rsidTr="00335852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13AE2D4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1CDB3E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13E006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85FB75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50C709A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9488729" w14:textId="77777777" w:rsidR="00A4492F" w:rsidRPr="0002620E" w:rsidRDefault="00A4492F" w:rsidP="00335852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</w:rPr>
              <w:t>2</w:t>
            </w:r>
            <w:r w:rsidRPr="0002620E">
              <w:rPr>
                <w:sz w:val="20"/>
                <w:szCs w:val="20"/>
                <w:lang w:val="kk-KZ"/>
              </w:rPr>
              <w:t>5</w:t>
            </w:r>
          </w:p>
        </w:tc>
      </w:tr>
      <w:tr w:rsidR="00A4492F" w:rsidRPr="002B6CA0" w14:paraId="0E2460C4" w14:textId="77777777" w:rsidTr="00335852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B3BE9B5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81BB4B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FAED5C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0B657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710123B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E982731" w14:textId="77777777" w:rsidR="00A4492F" w:rsidRPr="0002620E" w:rsidRDefault="00A4492F" w:rsidP="00335852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  <w:lang w:val="kk-KZ"/>
              </w:rPr>
              <w:t>10</w:t>
            </w:r>
          </w:p>
        </w:tc>
      </w:tr>
      <w:tr w:rsidR="00A4492F" w:rsidRPr="002B6CA0" w14:paraId="71E09803" w14:textId="77777777" w:rsidTr="00335852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0EA24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31DA0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465F5" w14:textId="77777777" w:rsidR="00A4492F" w:rsidRPr="002B6CA0" w:rsidRDefault="00A4492F" w:rsidP="0033585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831E3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E88B0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Итоговый контроль (</w:t>
            </w:r>
            <w:proofErr w:type="gramStart"/>
            <w:r w:rsidRPr="002B6CA0">
              <w:rPr>
                <w:sz w:val="20"/>
                <w:szCs w:val="20"/>
              </w:rPr>
              <w:t xml:space="preserve">экзамен)   </w:t>
            </w:r>
            <w:proofErr w:type="gramEnd"/>
            <w:r w:rsidRPr="002B6CA0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E9CC2" w14:textId="77777777" w:rsidR="00A4492F" w:rsidRPr="002B6CA0" w:rsidRDefault="00A4492F" w:rsidP="00335852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40</w:t>
            </w:r>
          </w:p>
        </w:tc>
      </w:tr>
      <w:tr w:rsidR="00A4492F" w:rsidRPr="002B6CA0" w14:paraId="066B942D" w14:textId="77777777" w:rsidTr="0033585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D9D" w14:textId="77777777" w:rsidR="00A4492F" w:rsidRPr="002B6CA0" w:rsidRDefault="00A4492F" w:rsidP="0033585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A10" w14:textId="77777777" w:rsidR="00A4492F" w:rsidRPr="002B6CA0" w:rsidRDefault="00A4492F" w:rsidP="0033585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C1D" w14:textId="77777777" w:rsidR="00A4492F" w:rsidRPr="002B6CA0" w:rsidRDefault="00A4492F" w:rsidP="0033585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B623" w14:textId="77777777" w:rsidR="00A4492F" w:rsidRPr="002B6CA0" w:rsidRDefault="00A4492F" w:rsidP="0033585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8C6" w14:textId="77777777" w:rsidR="00A4492F" w:rsidRPr="002B6CA0" w:rsidRDefault="00A4492F" w:rsidP="0033585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648" w14:textId="77777777" w:rsidR="00A4492F" w:rsidRPr="002B6CA0" w:rsidRDefault="00A4492F" w:rsidP="0033585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100 </w:t>
            </w:r>
          </w:p>
        </w:tc>
      </w:tr>
      <w:tr w:rsidR="00A4492F" w:rsidRPr="002B6CA0" w14:paraId="0C2F6406" w14:textId="77777777" w:rsidTr="00335852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682048C7" w14:textId="77777777" w:rsidR="00A4492F" w:rsidRPr="002B6CA0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994F09B" w14:textId="77777777" w:rsidR="00A4492F" w:rsidRPr="002B6CA0" w:rsidRDefault="00A4492F" w:rsidP="00335852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21DF3CE2" w14:textId="77777777" w:rsidR="00A4492F" w:rsidRPr="002B6CA0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A4492F" w:rsidRPr="002B6CA0" w14:paraId="3F57F8FB" w14:textId="77777777" w:rsidTr="00335852">
        <w:tc>
          <w:tcPr>
            <w:tcW w:w="871" w:type="dxa"/>
            <w:shd w:val="clear" w:color="auto" w:fill="auto"/>
          </w:tcPr>
          <w:p w14:paraId="111CFD52" w14:textId="77777777" w:rsidR="00A4492F" w:rsidRPr="002B6CA0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202EDCAD" w14:textId="77777777" w:rsidR="00A4492F" w:rsidRPr="002B6CA0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40D4A0EE" w14:textId="77777777" w:rsidR="00A4492F" w:rsidRPr="002B6CA0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382E9A43" w14:textId="77777777" w:rsidR="00A4492F" w:rsidRPr="002B6CA0" w:rsidRDefault="00A4492F" w:rsidP="00335852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Макс.</w:t>
            </w:r>
          </w:p>
          <w:p w14:paraId="6EE0C0F9" w14:textId="77777777" w:rsidR="00A4492F" w:rsidRPr="002B6CA0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B6CA0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A4492F" w:rsidRPr="0010241A" w14:paraId="327590FD" w14:textId="77777777" w:rsidTr="00335852">
        <w:tc>
          <w:tcPr>
            <w:tcW w:w="10509" w:type="dxa"/>
            <w:gridSpan w:val="4"/>
            <w:shd w:val="clear" w:color="auto" w:fill="auto"/>
          </w:tcPr>
          <w:p w14:paraId="2CF79E02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0241A">
              <w:rPr>
                <w:b/>
                <w:sz w:val="20"/>
                <w:szCs w:val="20"/>
              </w:rPr>
              <w:t xml:space="preserve">МОДУЛЬ 1 </w:t>
            </w:r>
            <w:bookmarkStart w:id="2" w:name="_Hlk176734416"/>
            <w:r>
              <w:rPr>
                <w:b/>
                <w:sz w:val="20"/>
                <w:szCs w:val="20"/>
              </w:rPr>
              <w:t>Особенности атипичных бактерии</w:t>
            </w:r>
            <w:bookmarkEnd w:id="2"/>
          </w:p>
        </w:tc>
      </w:tr>
      <w:tr w:rsidR="00A4492F" w:rsidRPr="000F3675" w14:paraId="7288FEB8" w14:textId="77777777" w:rsidTr="00335852">
        <w:tc>
          <w:tcPr>
            <w:tcW w:w="871" w:type="dxa"/>
            <w:vMerge w:val="restart"/>
            <w:shd w:val="clear" w:color="auto" w:fill="auto"/>
          </w:tcPr>
          <w:p w14:paraId="634800B7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5C505F45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0F3675">
              <w:rPr>
                <w:b/>
                <w:sz w:val="20"/>
                <w:szCs w:val="20"/>
              </w:rPr>
              <w:t>1.</w:t>
            </w:r>
            <w:bookmarkStart w:id="3" w:name="_Hlk176734493"/>
            <w:r w:rsidRPr="000F3675">
              <w:rPr>
                <w:bCs/>
                <w:sz w:val="20"/>
                <w:szCs w:val="20"/>
              </w:rPr>
              <w:t>Введение. Определение и общая характеристика атипичных бактерий.</w:t>
            </w:r>
            <w:bookmarkEnd w:id="3"/>
          </w:p>
        </w:tc>
        <w:tc>
          <w:tcPr>
            <w:tcW w:w="861" w:type="dxa"/>
            <w:shd w:val="clear" w:color="auto" w:fill="auto"/>
          </w:tcPr>
          <w:p w14:paraId="1263BE66" w14:textId="77777777" w:rsidR="00A4492F" w:rsidRPr="00F33FE1" w:rsidRDefault="00A4492F" w:rsidP="0033585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8C0AD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493518AC" w14:textId="77777777" w:rsidTr="00335852">
        <w:tc>
          <w:tcPr>
            <w:tcW w:w="871" w:type="dxa"/>
            <w:vMerge/>
            <w:shd w:val="clear" w:color="auto" w:fill="auto"/>
          </w:tcPr>
          <w:p w14:paraId="0CA0DB86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124EC4" w14:textId="77777777" w:rsidR="00A4492F" w:rsidRPr="000F3675" w:rsidRDefault="00A4492F" w:rsidP="0033585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 xml:space="preserve">СЗ 1. </w:t>
            </w:r>
            <w:bookmarkStart w:id="4" w:name="_Hlk176734510"/>
            <w:r w:rsidRPr="000F3675">
              <w:rPr>
                <w:sz w:val="20"/>
                <w:szCs w:val="20"/>
              </w:rPr>
              <w:t xml:space="preserve">Основные виды атипичных бактерий: </w:t>
            </w:r>
            <w:proofErr w:type="spellStart"/>
            <w:r w:rsidRPr="000F3675">
              <w:rPr>
                <w:sz w:val="20"/>
                <w:szCs w:val="20"/>
              </w:rPr>
              <w:t>Mycoplasma</w:t>
            </w:r>
            <w:proofErr w:type="spellEnd"/>
            <w:r w:rsidRPr="000F3675">
              <w:rPr>
                <w:sz w:val="20"/>
                <w:szCs w:val="20"/>
              </w:rPr>
              <w:t xml:space="preserve">, </w:t>
            </w:r>
            <w:proofErr w:type="spellStart"/>
            <w:r w:rsidRPr="000F3675">
              <w:rPr>
                <w:sz w:val="20"/>
                <w:szCs w:val="20"/>
              </w:rPr>
              <w:t>Chlamydia</w:t>
            </w:r>
            <w:proofErr w:type="spellEnd"/>
            <w:r w:rsidRPr="000F3675">
              <w:rPr>
                <w:sz w:val="20"/>
                <w:szCs w:val="20"/>
              </w:rPr>
              <w:t xml:space="preserve">, </w:t>
            </w:r>
            <w:proofErr w:type="spellStart"/>
            <w:r w:rsidRPr="000F3675">
              <w:rPr>
                <w:sz w:val="20"/>
                <w:szCs w:val="20"/>
              </w:rPr>
              <w:t>Legionella</w:t>
            </w:r>
            <w:proofErr w:type="spellEnd"/>
            <w:r w:rsidRPr="000F3675">
              <w:rPr>
                <w:sz w:val="20"/>
                <w:szCs w:val="20"/>
              </w:rPr>
              <w:t>.</w:t>
            </w:r>
            <w:bookmarkEnd w:id="4"/>
          </w:p>
        </w:tc>
        <w:tc>
          <w:tcPr>
            <w:tcW w:w="861" w:type="dxa"/>
            <w:shd w:val="clear" w:color="auto" w:fill="auto"/>
          </w:tcPr>
          <w:p w14:paraId="636479B0" w14:textId="77777777" w:rsidR="00A4492F" w:rsidRPr="00F33FE1" w:rsidRDefault="00A4492F" w:rsidP="0033585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9D2F87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A4492F" w:rsidRPr="000F3675" w14:paraId="4160CB39" w14:textId="77777777" w:rsidTr="00335852">
        <w:tc>
          <w:tcPr>
            <w:tcW w:w="871" w:type="dxa"/>
            <w:vMerge w:val="restart"/>
            <w:shd w:val="clear" w:color="auto" w:fill="auto"/>
          </w:tcPr>
          <w:p w14:paraId="15005508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48CABF84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 xml:space="preserve">2. 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 </w:t>
            </w:r>
            <w:bookmarkStart w:id="5" w:name="_Hlk176734539"/>
            <w:r w:rsidRPr="000F3675">
              <w:rPr>
                <w:bCs/>
                <w:sz w:val="20"/>
                <w:szCs w:val="20"/>
              </w:rPr>
              <w:t>Атипичные бактерии: патогены, эпидемиология и патогенез</w:t>
            </w:r>
            <w:bookmarkEnd w:id="5"/>
          </w:p>
        </w:tc>
        <w:tc>
          <w:tcPr>
            <w:tcW w:w="861" w:type="dxa"/>
            <w:shd w:val="clear" w:color="auto" w:fill="auto"/>
          </w:tcPr>
          <w:p w14:paraId="2521F9DB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37B044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4492F" w:rsidRPr="000F3675" w14:paraId="7EC49848" w14:textId="77777777" w:rsidTr="00335852">
        <w:tc>
          <w:tcPr>
            <w:tcW w:w="871" w:type="dxa"/>
            <w:vMerge/>
            <w:shd w:val="clear" w:color="auto" w:fill="auto"/>
          </w:tcPr>
          <w:p w14:paraId="39612DF6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02D118E" w14:textId="77777777" w:rsidR="00A4492F" w:rsidRPr="000F3675" w:rsidRDefault="00A4492F" w:rsidP="00335852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 w:rsidRPr="000F3675">
              <w:rPr>
                <w:b/>
                <w:sz w:val="20"/>
                <w:szCs w:val="20"/>
              </w:rPr>
              <w:t>СЗ 2.</w:t>
            </w:r>
            <w:r w:rsidRPr="000F3675">
              <w:rPr>
                <w:sz w:val="20"/>
                <w:szCs w:val="20"/>
              </w:rPr>
              <w:t xml:space="preserve"> 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6" w:name="_Hlk176734564"/>
            <w:r w:rsidRPr="000F3675">
              <w:rPr>
                <w:sz w:val="20"/>
                <w:szCs w:val="20"/>
                <w:lang w:val="ru-KZ"/>
              </w:rPr>
              <w:t xml:space="preserve">Атипичная пневмония. </w:t>
            </w:r>
            <w:r w:rsidRPr="000F3675">
              <w:rPr>
                <w:sz w:val="20"/>
                <w:szCs w:val="20"/>
              </w:rPr>
              <w:t>Эпидемиология: распространенность, заболеваемость и факторы риска</w:t>
            </w:r>
            <w:bookmarkEnd w:id="6"/>
          </w:p>
        </w:tc>
        <w:tc>
          <w:tcPr>
            <w:tcW w:w="861" w:type="dxa"/>
            <w:shd w:val="clear" w:color="auto" w:fill="auto"/>
          </w:tcPr>
          <w:p w14:paraId="3C075099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FABD98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A4492F" w:rsidRPr="000F3675" w14:paraId="4491D50F" w14:textId="77777777" w:rsidTr="00335852">
        <w:tc>
          <w:tcPr>
            <w:tcW w:w="871" w:type="dxa"/>
            <w:vMerge/>
            <w:shd w:val="clear" w:color="auto" w:fill="auto"/>
          </w:tcPr>
          <w:p w14:paraId="571301C2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F375635" w14:textId="77777777" w:rsidR="00A4492F" w:rsidRPr="000F3675" w:rsidRDefault="00A4492F" w:rsidP="00335852">
            <w:pPr>
              <w:jc w:val="both"/>
              <w:rPr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РМ</w:t>
            </w:r>
            <w:r w:rsidRPr="000F3675">
              <w:rPr>
                <w:b/>
                <w:sz w:val="20"/>
                <w:szCs w:val="20"/>
              </w:rPr>
              <w:t>П 1.</w:t>
            </w:r>
            <w:r w:rsidRPr="000F3675">
              <w:rPr>
                <w:sz w:val="20"/>
                <w:szCs w:val="20"/>
              </w:rPr>
              <w:t xml:space="preserve"> Консультации по выполнению </w:t>
            </w:r>
            <w:r w:rsidRPr="000F3675">
              <w:rPr>
                <w:b/>
                <w:bCs/>
                <w:sz w:val="20"/>
                <w:szCs w:val="20"/>
              </w:rPr>
              <w:t>СРМ 2</w:t>
            </w:r>
            <w:r w:rsidRPr="000F36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8F2E3D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91C0FA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503F9D97" w14:textId="77777777" w:rsidTr="00335852">
        <w:tc>
          <w:tcPr>
            <w:tcW w:w="871" w:type="dxa"/>
            <w:vMerge w:val="restart"/>
            <w:shd w:val="clear" w:color="auto" w:fill="auto"/>
          </w:tcPr>
          <w:p w14:paraId="29A7744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182544E7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3.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7" w:name="_Hlk176734606"/>
            <w:r w:rsidRPr="000F3675">
              <w:rPr>
                <w:sz w:val="20"/>
                <w:szCs w:val="20"/>
              </w:rPr>
              <w:t>Диагностика и лечение инфекций, вызванных атипичными бактериями</w:t>
            </w:r>
            <w:bookmarkEnd w:id="7"/>
          </w:p>
        </w:tc>
        <w:tc>
          <w:tcPr>
            <w:tcW w:w="861" w:type="dxa"/>
            <w:shd w:val="clear" w:color="auto" w:fill="auto"/>
          </w:tcPr>
          <w:p w14:paraId="68D11BB8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9215ED3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2D4FC092" w14:textId="77777777" w:rsidTr="00335852">
        <w:tc>
          <w:tcPr>
            <w:tcW w:w="871" w:type="dxa"/>
            <w:vMerge/>
            <w:shd w:val="clear" w:color="auto" w:fill="auto"/>
          </w:tcPr>
          <w:p w14:paraId="338D9B00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800D1D" w14:textId="77777777" w:rsidR="00A4492F" w:rsidRPr="000F3675" w:rsidRDefault="00A4492F" w:rsidP="00335852">
            <w:pPr>
              <w:tabs>
                <w:tab w:val="left" w:pos="1276"/>
              </w:tabs>
              <w:rPr>
                <w:bCs/>
                <w:sz w:val="20"/>
                <w:szCs w:val="20"/>
                <w:lang w:val="ru-KZ"/>
              </w:rPr>
            </w:pPr>
            <w:r w:rsidRPr="000F3675">
              <w:rPr>
                <w:b/>
                <w:sz w:val="20"/>
                <w:szCs w:val="20"/>
              </w:rPr>
              <w:t xml:space="preserve">СЗ 3 </w:t>
            </w:r>
            <w:bookmarkStart w:id="8" w:name="_Hlk176734658"/>
            <w:r w:rsidRPr="000F3675">
              <w:rPr>
                <w:bCs/>
                <w:sz w:val="20"/>
                <w:szCs w:val="20"/>
                <w:lang w:val="ru-KZ"/>
              </w:rPr>
              <w:t>Использование серологических тестов и молекулярной диагностики.</w:t>
            </w:r>
          </w:p>
          <w:p w14:paraId="7D8401A0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ru-KZ"/>
              </w:rPr>
              <w:t>Дифференциальная диагностика с другими заболеваниями дыхательных путей.</w:t>
            </w:r>
            <w:bookmarkEnd w:id="8"/>
          </w:p>
        </w:tc>
        <w:tc>
          <w:tcPr>
            <w:tcW w:w="861" w:type="dxa"/>
            <w:shd w:val="clear" w:color="auto" w:fill="auto"/>
          </w:tcPr>
          <w:p w14:paraId="4C3F4D23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7F14D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A4492F" w:rsidRPr="000F3675" w14:paraId="5FD625E8" w14:textId="77777777" w:rsidTr="00335852">
        <w:tc>
          <w:tcPr>
            <w:tcW w:w="871" w:type="dxa"/>
            <w:vMerge/>
            <w:shd w:val="clear" w:color="auto" w:fill="auto"/>
          </w:tcPr>
          <w:p w14:paraId="679B5E8E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874C4B" w14:textId="77777777" w:rsidR="00A4492F" w:rsidRPr="000F3675" w:rsidRDefault="00A4492F" w:rsidP="0033585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 xml:space="preserve">СРМ 1.  </w:t>
            </w:r>
            <w:bookmarkStart w:id="9" w:name="_Hlk176734717"/>
            <w:r w:rsidRPr="000F3675">
              <w:rPr>
                <w:bCs/>
                <w:sz w:val="20"/>
                <w:szCs w:val="20"/>
              </w:rPr>
              <w:t>Атипичные микобактерии</w:t>
            </w:r>
            <w:r w:rsidRPr="000F3675">
              <w:rPr>
                <w:sz w:val="20"/>
                <w:szCs w:val="20"/>
                <w:shd w:val="clear" w:color="auto" w:fill="F3F5F8"/>
              </w:rPr>
              <w:t xml:space="preserve"> </w:t>
            </w:r>
            <w:bookmarkEnd w:id="9"/>
            <w:r w:rsidRPr="000F3675">
              <w:rPr>
                <w:sz w:val="20"/>
                <w:szCs w:val="20"/>
              </w:rPr>
              <w:t>(группов</w:t>
            </w:r>
            <w:r>
              <w:rPr>
                <w:sz w:val="20"/>
                <w:szCs w:val="20"/>
              </w:rPr>
              <w:t>ая презентация</w:t>
            </w:r>
            <w:r w:rsidRPr="000F3675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3786C9D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FAFD59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22</w:t>
            </w:r>
          </w:p>
        </w:tc>
      </w:tr>
      <w:tr w:rsidR="00A4492F" w:rsidRPr="000F3675" w14:paraId="2CDE00E9" w14:textId="77777777" w:rsidTr="00335852">
        <w:tc>
          <w:tcPr>
            <w:tcW w:w="871" w:type="dxa"/>
            <w:vMerge w:val="restart"/>
            <w:shd w:val="clear" w:color="auto" w:fill="auto"/>
          </w:tcPr>
          <w:p w14:paraId="357928A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041A1DD6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 xml:space="preserve">4. </w:t>
            </w:r>
            <w:bookmarkStart w:id="10" w:name="_Hlk176734788"/>
            <w:proofErr w:type="spellStart"/>
            <w:r w:rsidRPr="000F3675">
              <w:rPr>
                <w:sz w:val="20"/>
                <w:szCs w:val="20"/>
              </w:rPr>
              <w:t>Mycoplasma</w:t>
            </w:r>
            <w:proofErr w:type="spellEnd"/>
            <w:r w:rsidRPr="000F3675">
              <w:rPr>
                <w:sz w:val="20"/>
                <w:szCs w:val="20"/>
              </w:rPr>
              <w:t xml:space="preserve"> </w:t>
            </w:r>
            <w:proofErr w:type="spellStart"/>
            <w:r w:rsidRPr="000F3675">
              <w:rPr>
                <w:sz w:val="20"/>
                <w:szCs w:val="20"/>
              </w:rPr>
              <w:t>pneumoniae</w:t>
            </w:r>
            <w:proofErr w:type="spellEnd"/>
            <w:r w:rsidRPr="000F3675">
              <w:rPr>
                <w:sz w:val="20"/>
                <w:szCs w:val="20"/>
              </w:rPr>
              <w:t>: клинические проявления, диагностика, лечение</w:t>
            </w:r>
            <w:r w:rsidRPr="000F3675">
              <w:rPr>
                <w:b/>
                <w:sz w:val="20"/>
                <w:szCs w:val="20"/>
              </w:rPr>
              <w:t xml:space="preserve">. </w:t>
            </w:r>
            <w:bookmarkEnd w:id="10"/>
          </w:p>
        </w:tc>
        <w:tc>
          <w:tcPr>
            <w:tcW w:w="861" w:type="dxa"/>
            <w:shd w:val="clear" w:color="auto" w:fill="auto"/>
          </w:tcPr>
          <w:p w14:paraId="78F75BE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8E9459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1BF7BFD6" w14:textId="77777777" w:rsidTr="00335852">
        <w:tc>
          <w:tcPr>
            <w:tcW w:w="871" w:type="dxa"/>
            <w:vMerge/>
            <w:shd w:val="clear" w:color="auto" w:fill="auto"/>
          </w:tcPr>
          <w:p w14:paraId="5BD5B7AB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410D6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4.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11" w:name="_Hlk176734815"/>
            <w:proofErr w:type="spellStart"/>
            <w:r w:rsidRPr="000F3675">
              <w:rPr>
                <w:sz w:val="20"/>
                <w:szCs w:val="20"/>
              </w:rPr>
              <w:t>Legionella</w:t>
            </w:r>
            <w:proofErr w:type="spellEnd"/>
            <w:r w:rsidRPr="000F3675">
              <w:rPr>
                <w:sz w:val="20"/>
                <w:szCs w:val="20"/>
              </w:rPr>
              <w:t xml:space="preserve"> </w:t>
            </w:r>
            <w:proofErr w:type="spellStart"/>
            <w:r w:rsidRPr="000F3675">
              <w:rPr>
                <w:sz w:val="20"/>
                <w:szCs w:val="20"/>
              </w:rPr>
              <w:t>pneumophila</w:t>
            </w:r>
            <w:proofErr w:type="spellEnd"/>
            <w:r w:rsidRPr="000F3675">
              <w:rPr>
                <w:sz w:val="20"/>
                <w:szCs w:val="20"/>
              </w:rPr>
              <w:t>: легионеллез, пути заражения, клинические особенности</w:t>
            </w:r>
            <w:bookmarkEnd w:id="11"/>
            <w:r w:rsidRPr="000F367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36A2EF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1155F5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A4492F" w:rsidRPr="000F3675" w14:paraId="68AB5B64" w14:textId="77777777" w:rsidTr="00335852">
        <w:tc>
          <w:tcPr>
            <w:tcW w:w="871" w:type="dxa"/>
            <w:vMerge w:val="restart"/>
            <w:shd w:val="clear" w:color="auto" w:fill="auto"/>
          </w:tcPr>
          <w:p w14:paraId="0A873ACE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00E79DF2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 xml:space="preserve">5. </w:t>
            </w:r>
            <w:bookmarkStart w:id="12" w:name="_Hlk176734839"/>
            <w:proofErr w:type="spellStart"/>
            <w:r w:rsidRPr="000F3675">
              <w:rPr>
                <w:sz w:val="20"/>
                <w:szCs w:val="20"/>
              </w:rPr>
              <w:t>Chlamydia</w:t>
            </w:r>
            <w:proofErr w:type="spellEnd"/>
            <w:r w:rsidRPr="000F3675">
              <w:rPr>
                <w:sz w:val="20"/>
                <w:szCs w:val="20"/>
              </w:rPr>
              <w:t xml:space="preserve"> </w:t>
            </w:r>
            <w:proofErr w:type="spellStart"/>
            <w:r w:rsidRPr="000F3675">
              <w:rPr>
                <w:sz w:val="20"/>
                <w:szCs w:val="20"/>
              </w:rPr>
              <w:t>trachomatis</w:t>
            </w:r>
            <w:proofErr w:type="spellEnd"/>
            <w:r w:rsidRPr="000F3675">
              <w:rPr>
                <w:sz w:val="20"/>
                <w:szCs w:val="20"/>
              </w:rPr>
              <w:t>: инфекции, пути передачи, особенности течения.</w:t>
            </w:r>
            <w:bookmarkEnd w:id="12"/>
          </w:p>
        </w:tc>
        <w:tc>
          <w:tcPr>
            <w:tcW w:w="861" w:type="dxa"/>
            <w:shd w:val="clear" w:color="auto" w:fill="auto"/>
          </w:tcPr>
          <w:p w14:paraId="50A30DB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5276F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70724A9B" w14:textId="77777777" w:rsidTr="00335852">
        <w:tc>
          <w:tcPr>
            <w:tcW w:w="871" w:type="dxa"/>
            <w:vMerge/>
            <w:shd w:val="clear" w:color="auto" w:fill="auto"/>
          </w:tcPr>
          <w:p w14:paraId="10DDEDD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FAE54B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5.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13" w:name="_Hlk176734855"/>
            <w:proofErr w:type="spellStart"/>
            <w:r w:rsidRPr="000F3675">
              <w:rPr>
                <w:sz w:val="20"/>
                <w:szCs w:val="20"/>
              </w:rPr>
              <w:t>Chlamydia</w:t>
            </w:r>
            <w:proofErr w:type="spellEnd"/>
            <w:r w:rsidRPr="000F3675">
              <w:rPr>
                <w:sz w:val="20"/>
                <w:szCs w:val="20"/>
              </w:rPr>
              <w:t xml:space="preserve"> </w:t>
            </w:r>
            <w:proofErr w:type="spellStart"/>
            <w:r w:rsidRPr="000F3675">
              <w:rPr>
                <w:sz w:val="20"/>
                <w:szCs w:val="20"/>
              </w:rPr>
              <w:t>pneumoniae</w:t>
            </w:r>
            <w:proofErr w:type="spellEnd"/>
            <w:r w:rsidRPr="000F3675">
              <w:rPr>
                <w:sz w:val="20"/>
                <w:szCs w:val="20"/>
              </w:rPr>
              <w:t xml:space="preserve">: </w:t>
            </w:r>
            <w:bookmarkEnd w:id="13"/>
            <w:r w:rsidRPr="000F3675">
              <w:rPr>
                <w:sz w:val="20"/>
                <w:szCs w:val="20"/>
              </w:rPr>
              <w:t>инфекции, пути передачи, особенности течения.</w:t>
            </w:r>
          </w:p>
        </w:tc>
        <w:tc>
          <w:tcPr>
            <w:tcW w:w="861" w:type="dxa"/>
            <w:shd w:val="clear" w:color="auto" w:fill="auto"/>
          </w:tcPr>
          <w:p w14:paraId="303B35F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A91A4F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</w:rPr>
              <w:t>8</w:t>
            </w:r>
          </w:p>
        </w:tc>
      </w:tr>
      <w:tr w:rsidR="00A4492F" w:rsidRPr="000F3675" w14:paraId="346F6B83" w14:textId="77777777" w:rsidTr="00335852">
        <w:tc>
          <w:tcPr>
            <w:tcW w:w="10509" w:type="dxa"/>
            <w:gridSpan w:val="4"/>
            <w:shd w:val="clear" w:color="auto" w:fill="auto"/>
          </w:tcPr>
          <w:p w14:paraId="6BA502F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 xml:space="preserve">МОДУЛЬ 2 </w:t>
            </w:r>
            <w:bookmarkStart w:id="14" w:name="_Hlk176734897"/>
            <w:r w:rsidRPr="000F3675">
              <w:rPr>
                <w:b/>
                <w:sz w:val="20"/>
                <w:szCs w:val="20"/>
              </w:rPr>
              <w:t>Особенности инфекции и их воздействие на беременность</w:t>
            </w:r>
            <w:bookmarkEnd w:id="14"/>
          </w:p>
        </w:tc>
      </w:tr>
      <w:tr w:rsidR="00A4492F" w:rsidRPr="000F3675" w14:paraId="2EF5A98D" w14:textId="77777777" w:rsidTr="00335852">
        <w:tc>
          <w:tcPr>
            <w:tcW w:w="871" w:type="dxa"/>
            <w:vMerge w:val="restart"/>
            <w:shd w:val="clear" w:color="auto" w:fill="auto"/>
          </w:tcPr>
          <w:p w14:paraId="317C59D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0A8F00AC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6.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5" w:name="_Hlk176734927"/>
            <w:r w:rsidRPr="000F3675">
              <w:rPr>
                <w:bCs/>
                <w:sz w:val="20"/>
                <w:szCs w:val="20"/>
              </w:rPr>
              <w:t>Общая характеристика риккетсий</w:t>
            </w:r>
            <w:r w:rsidRPr="000F3675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0F3675">
              <w:rPr>
                <w:bCs/>
                <w:sz w:val="20"/>
                <w:szCs w:val="20"/>
              </w:rPr>
              <w:t>Патогенез риккетсиозов</w:t>
            </w:r>
            <w:bookmarkEnd w:id="15"/>
          </w:p>
        </w:tc>
        <w:tc>
          <w:tcPr>
            <w:tcW w:w="861" w:type="dxa"/>
            <w:shd w:val="clear" w:color="auto" w:fill="auto"/>
          </w:tcPr>
          <w:p w14:paraId="2B19741E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886E21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41E36895" w14:textId="77777777" w:rsidTr="00335852">
        <w:tc>
          <w:tcPr>
            <w:tcW w:w="871" w:type="dxa"/>
            <w:vMerge/>
            <w:shd w:val="clear" w:color="auto" w:fill="auto"/>
          </w:tcPr>
          <w:p w14:paraId="21765D97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4F13BC0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СЗ 6.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6" w:name="_Hlk176734948"/>
            <w:r w:rsidRPr="000F3675">
              <w:rPr>
                <w:bCs/>
                <w:sz w:val="20"/>
                <w:szCs w:val="20"/>
              </w:rPr>
              <w:t>Атипичные формы стафилококков</w:t>
            </w:r>
            <w:r w:rsidRPr="000F3675">
              <w:rPr>
                <w:sz w:val="20"/>
                <w:szCs w:val="20"/>
              </w:rPr>
              <w:t xml:space="preserve"> </w:t>
            </w:r>
            <w:bookmarkEnd w:id="16"/>
          </w:p>
        </w:tc>
        <w:tc>
          <w:tcPr>
            <w:tcW w:w="861" w:type="dxa"/>
            <w:shd w:val="clear" w:color="auto" w:fill="auto"/>
          </w:tcPr>
          <w:p w14:paraId="458E230B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8E34538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A4492F" w:rsidRPr="000F3675" w14:paraId="78910F89" w14:textId="77777777" w:rsidTr="00335852">
        <w:tc>
          <w:tcPr>
            <w:tcW w:w="871" w:type="dxa"/>
            <w:vMerge/>
            <w:shd w:val="clear" w:color="auto" w:fill="auto"/>
          </w:tcPr>
          <w:p w14:paraId="4C30040E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186473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РМП</w:t>
            </w:r>
            <w:r w:rsidRPr="000F3675">
              <w:rPr>
                <w:b/>
                <w:sz w:val="20"/>
                <w:szCs w:val="20"/>
              </w:rPr>
              <w:t xml:space="preserve"> 2. </w:t>
            </w:r>
            <w:r w:rsidRPr="000F3675">
              <w:rPr>
                <w:sz w:val="20"/>
                <w:szCs w:val="20"/>
              </w:rPr>
              <w:t xml:space="preserve">Консультации по выполнению </w:t>
            </w:r>
            <w:r w:rsidRPr="000F3675">
              <w:rPr>
                <w:b/>
                <w:bCs/>
                <w:sz w:val="20"/>
                <w:szCs w:val="20"/>
              </w:rPr>
              <w:t>СРМ 2</w:t>
            </w:r>
            <w:r w:rsidRPr="000F3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7D28809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2B9AF91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6985E271" w14:textId="77777777" w:rsidTr="00335852">
        <w:tc>
          <w:tcPr>
            <w:tcW w:w="871" w:type="dxa"/>
            <w:vMerge w:val="restart"/>
            <w:shd w:val="clear" w:color="auto" w:fill="auto"/>
          </w:tcPr>
          <w:p w14:paraId="700DEE02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170AAA7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7.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7" w:name="_Hlk176734969"/>
            <w:r w:rsidRPr="000F3675">
              <w:rPr>
                <w:bCs/>
                <w:sz w:val="20"/>
                <w:szCs w:val="20"/>
                <w:lang w:val="kk-KZ"/>
              </w:rPr>
              <w:t xml:space="preserve">Атипичные актиномицеты. </w:t>
            </w:r>
            <w:r w:rsidRPr="000F3675">
              <w:rPr>
                <w:bCs/>
                <w:sz w:val="20"/>
                <w:szCs w:val="20"/>
              </w:rPr>
              <w:t>Актиномикоз</w:t>
            </w:r>
            <w:bookmarkEnd w:id="17"/>
          </w:p>
        </w:tc>
        <w:tc>
          <w:tcPr>
            <w:tcW w:w="861" w:type="dxa"/>
            <w:shd w:val="clear" w:color="auto" w:fill="auto"/>
          </w:tcPr>
          <w:p w14:paraId="3A4FA01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E2B0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66A90287" w14:textId="77777777" w:rsidTr="00335852">
        <w:tc>
          <w:tcPr>
            <w:tcW w:w="871" w:type="dxa"/>
            <w:vMerge/>
            <w:shd w:val="clear" w:color="auto" w:fill="auto"/>
          </w:tcPr>
          <w:p w14:paraId="504CF1A6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DF5D06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СЗ 7.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8" w:name="_Hlk176734989"/>
            <w:r w:rsidRPr="000F3675">
              <w:rPr>
                <w:bCs/>
                <w:sz w:val="20"/>
                <w:szCs w:val="20"/>
                <w:lang w:val="kk-KZ"/>
              </w:rPr>
              <w:t>Атипичные спирохеты.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End w:id="18"/>
          </w:p>
        </w:tc>
        <w:tc>
          <w:tcPr>
            <w:tcW w:w="861" w:type="dxa"/>
            <w:shd w:val="clear" w:color="auto" w:fill="auto"/>
          </w:tcPr>
          <w:p w14:paraId="3E00825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4958200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A4492F" w:rsidRPr="000F3675" w14:paraId="2DDDAB71" w14:textId="77777777" w:rsidTr="00335852">
        <w:tc>
          <w:tcPr>
            <w:tcW w:w="871" w:type="dxa"/>
            <w:vMerge/>
            <w:shd w:val="clear" w:color="auto" w:fill="auto"/>
          </w:tcPr>
          <w:p w14:paraId="7CD2EEA6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1A4EF0" w14:textId="77777777" w:rsidR="00A4492F" w:rsidRPr="000F3675" w:rsidRDefault="00A4492F" w:rsidP="00335852">
            <w:pPr>
              <w:jc w:val="both"/>
              <w:rPr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 xml:space="preserve">СРМ 2.  </w:t>
            </w:r>
            <w:bookmarkStart w:id="19" w:name="_Hlk176735016"/>
            <w:r w:rsidRPr="000F3675">
              <w:rPr>
                <w:sz w:val="20"/>
                <w:szCs w:val="20"/>
              </w:rPr>
              <w:t>Основные подходы к лечению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sz w:val="20"/>
                <w:szCs w:val="20"/>
              </w:rPr>
              <w:t>инфекций, вызванных атипичными бактериями (антибиотики и альтернативные методы терапии).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End w:id="19"/>
            <w:r w:rsidRPr="000F3675">
              <w:rPr>
                <w:b/>
                <w:sz w:val="20"/>
                <w:szCs w:val="20"/>
                <w:lang w:val="kk-KZ"/>
              </w:rPr>
              <w:t>(</w:t>
            </w:r>
            <w:r w:rsidRPr="000F3675">
              <w:rPr>
                <w:bCs/>
                <w:sz w:val="20"/>
                <w:szCs w:val="20"/>
              </w:rPr>
              <w:t xml:space="preserve">Презентация на </w:t>
            </w:r>
            <w:r w:rsidRPr="000F3675">
              <w:rPr>
                <w:bCs/>
                <w:sz w:val="20"/>
                <w:szCs w:val="20"/>
                <w:lang w:val="kk-KZ"/>
              </w:rPr>
              <w:t xml:space="preserve">платформе </w:t>
            </w:r>
            <w:proofErr w:type="spellStart"/>
            <w:r w:rsidRPr="000F3675">
              <w:rPr>
                <w:bCs/>
                <w:sz w:val="20"/>
                <w:szCs w:val="20"/>
              </w:rPr>
              <w:t>Canva</w:t>
            </w:r>
            <w:proofErr w:type="spellEnd"/>
            <w:r w:rsidRPr="000F3675">
              <w:rPr>
                <w:bCs/>
                <w:sz w:val="20"/>
                <w:szCs w:val="20"/>
                <w:lang w:val="kk-KZ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6353381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9C6BBB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</w:rPr>
              <w:t>22</w:t>
            </w:r>
          </w:p>
        </w:tc>
      </w:tr>
      <w:tr w:rsidR="00A4492F" w:rsidRPr="000F3675" w14:paraId="2AD5D128" w14:textId="77777777" w:rsidTr="00335852">
        <w:tc>
          <w:tcPr>
            <w:tcW w:w="9782" w:type="dxa"/>
            <w:gridSpan w:val="3"/>
            <w:shd w:val="clear" w:color="auto" w:fill="auto"/>
          </w:tcPr>
          <w:p w14:paraId="2C06E4F8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F8ACC8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4492F" w:rsidRPr="000F3675" w14:paraId="1EAD371C" w14:textId="77777777" w:rsidTr="00335852">
        <w:tc>
          <w:tcPr>
            <w:tcW w:w="871" w:type="dxa"/>
            <w:vMerge w:val="restart"/>
            <w:shd w:val="clear" w:color="auto" w:fill="auto"/>
          </w:tcPr>
          <w:p w14:paraId="67C5AB2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25438C73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8.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0" w:name="_Hlk176735039"/>
            <w:r w:rsidRPr="000F3675">
              <w:rPr>
                <w:sz w:val="20"/>
                <w:szCs w:val="20"/>
              </w:rPr>
              <w:t>TORCH-инфекции: общая характеристика</w:t>
            </w:r>
            <w:r w:rsidRPr="000F3675">
              <w:rPr>
                <w:sz w:val="20"/>
                <w:szCs w:val="20"/>
                <w:lang w:val="kk-KZ"/>
              </w:rPr>
              <w:t xml:space="preserve">. </w:t>
            </w:r>
            <w:r w:rsidRPr="000F3675">
              <w:rPr>
                <w:sz w:val="20"/>
                <w:szCs w:val="20"/>
              </w:rPr>
              <w:t>Определение и состав группы TORCH</w:t>
            </w:r>
            <w:bookmarkEnd w:id="20"/>
          </w:p>
        </w:tc>
        <w:tc>
          <w:tcPr>
            <w:tcW w:w="861" w:type="dxa"/>
            <w:shd w:val="clear" w:color="auto" w:fill="auto"/>
          </w:tcPr>
          <w:p w14:paraId="2B6FE1B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33A77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705744E8" w14:textId="77777777" w:rsidTr="00335852">
        <w:tc>
          <w:tcPr>
            <w:tcW w:w="871" w:type="dxa"/>
            <w:vMerge/>
            <w:shd w:val="clear" w:color="auto" w:fill="auto"/>
          </w:tcPr>
          <w:p w14:paraId="7627F8C6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67FA855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8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21" w:name="_Hlk176735062"/>
            <w:r w:rsidRPr="000F3675">
              <w:rPr>
                <w:bCs/>
                <w:sz w:val="20"/>
                <w:szCs w:val="20"/>
              </w:rPr>
              <w:t>Эпидемиология TORCH-инфекций.</w:t>
            </w:r>
            <w:bookmarkEnd w:id="21"/>
          </w:p>
        </w:tc>
        <w:tc>
          <w:tcPr>
            <w:tcW w:w="861" w:type="dxa"/>
            <w:shd w:val="clear" w:color="auto" w:fill="auto"/>
          </w:tcPr>
          <w:p w14:paraId="1A69AE02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345303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A4492F" w:rsidRPr="000F3675" w14:paraId="3F73D72C" w14:textId="77777777" w:rsidTr="00335852">
        <w:tc>
          <w:tcPr>
            <w:tcW w:w="871" w:type="dxa"/>
            <w:vMerge/>
            <w:shd w:val="clear" w:color="auto" w:fill="auto"/>
          </w:tcPr>
          <w:p w14:paraId="5EFB6873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DE2DA78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РМ</w:t>
            </w:r>
            <w:r w:rsidRPr="000F3675">
              <w:rPr>
                <w:b/>
                <w:sz w:val="20"/>
                <w:szCs w:val="20"/>
              </w:rPr>
              <w:t xml:space="preserve">П 3. </w:t>
            </w:r>
            <w:r w:rsidRPr="000F3675">
              <w:rPr>
                <w:sz w:val="20"/>
                <w:szCs w:val="20"/>
              </w:rPr>
              <w:t xml:space="preserve">Консультации по выполнению </w:t>
            </w:r>
            <w:r w:rsidRPr="000F3675">
              <w:rPr>
                <w:b/>
                <w:bCs/>
                <w:sz w:val="20"/>
                <w:szCs w:val="20"/>
              </w:rPr>
              <w:t>СРМ 3</w:t>
            </w:r>
            <w:r w:rsidRPr="000F3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2E40D81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1E6D48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30A77006" w14:textId="77777777" w:rsidTr="00335852">
        <w:tc>
          <w:tcPr>
            <w:tcW w:w="871" w:type="dxa"/>
            <w:vMerge w:val="restart"/>
            <w:shd w:val="clear" w:color="auto" w:fill="auto"/>
          </w:tcPr>
          <w:p w14:paraId="5A127957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11C5EDF4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9.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2" w:name="_Hlk176735091"/>
            <w:r w:rsidRPr="000F3675">
              <w:rPr>
                <w:sz w:val="20"/>
                <w:szCs w:val="20"/>
              </w:rPr>
              <w:t>Индивидуальные TORCH-инфекции: особенности и их воздействие на беременность</w:t>
            </w:r>
            <w:bookmarkEnd w:id="22"/>
          </w:p>
        </w:tc>
        <w:tc>
          <w:tcPr>
            <w:tcW w:w="861" w:type="dxa"/>
            <w:shd w:val="clear" w:color="auto" w:fill="auto"/>
          </w:tcPr>
          <w:p w14:paraId="714659F7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2F65F01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67DFB42B" w14:textId="77777777" w:rsidTr="00335852">
        <w:tc>
          <w:tcPr>
            <w:tcW w:w="871" w:type="dxa"/>
            <w:vMerge/>
            <w:shd w:val="clear" w:color="auto" w:fill="auto"/>
          </w:tcPr>
          <w:p w14:paraId="228154A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69A10B1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9.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3" w:name="_Hlk176735114"/>
            <w:r w:rsidRPr="000F3675">
              <w:rPr>
                <w:sz w:val="20"/>
                <w:szCs w:val="20"/>
              </w:rPr>
              <w:t>Токсоплазмоз: возбудитель, пути передачи, влияние на беременность и плод, диагностика и лечение</w:t>
            </w:r>
            <w:bookmarkEnd w:id="23"/>
            <w:r w:rsidRPr="000F367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F7F37B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E88F9AF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A4492F" w:rsidRPr="000F3675" w14:paraId="01708FDF" w14:textId="77777777" w:rsidTr="00335852">
        <w:tc>
          <w:tcPr>
            <w:tcW w:w="871" w:type="dxa"/>
            <w:vMerge/>
            <w:shd w:val="clear" w:color="auto" w:fill="auto"/>
          </w:tcPr>
          <w:p w14:paraId="0C0FD0BB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C75A1E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 xml:space="preserve">СРМ 3.  </w:t>
            </w:r>
            <w:bookmarkStart w:id="24" w:name="_Hlk176735136"/>
            <w:r w:rsidRPr="000F3675">
              <w:rPr>
                <w:sz w:val="20"/>
                <w:szCs w:val="20"/>
              </w:rPr>
              <w:t xml:space="preserve">Прочие инфекции: сифилис, вирус ветряной оспы, </w:t>
            </w:r>
            <w:proofErr w:type="spellStart"/>
            <w:r w:rsidRPr="000F3675">
              <w:rPr>
                <w:sz w:val="20"/>
                <w:szCs w:val="20"/>
              </w:rPr>
              <w:t>парвовирус</w:t>
            </w:r>
            <w:proofErr w:type="spellEnd"/>
            <w:r w:rsidRPr="000F3675">
              <w:rPr>
                <w:sz w:val="20"/>
                <w:szCs w:val="20"/>
              </w:rPr>
              <w:t xml:space="preserve"> B19 и их влияние на плод</w:t>
            </w:r>
            <w:bookmarkEnd w:id="24"/>
          </w:p>
        </w:tc>
        <w:tc>
          <w:tcPr>
            <w:tcW w:w="861" w:type="dxa"/>
            <w:shd w:val="clear" w:color="auto" w:fill="auto"/>
          </w:tcPr>
          <w:p w14:paraId="5BD915F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22CF2EF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</w:rPr>
              <w:t>16</w:t>
            </w:r>
          </w:p>
        </w:tc>
      </w:tr>
      <w:tr w:rsidR="00A4492F" w:rsidRPr="000F3675" w14:paraId="63D2FDA5" w14:textId="77777777" w:rsidTr="00335852">
        <w:tc>
          <w:tcPr>
            <w:tcW w:w="871" w:type="dxa"/>
            <w:vMerge w:val="restart"/>
            <w:shd w:val="clear" w:color="auto" w:fill="auto"/>
          </w:tcPr>
          <w:p w14:paraId="564C17B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364F59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10.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5" w:name="_Hlk176735172"/>
            <w:r w:rsidRPr="000F3675">
              <w:rPr>
                <w:sz w:val="20"/>
                <w:szCs w:val="20"/>
              </w:rPr>
              <w:t xml:space="preserve">Краснуха: Этиология. </w:t>
            </w:r>
            <w:proofErr w:type="spellStart"/>
            <w:r w:rsidRPr="000F3675">
              <w:rPr>
                <w:sz w:val="20"/>
                <w:szCs w:val="20"/>
              </w:rPr>
              <w:t>Эпидимиология</w:t>
            </w:r>
            <w:bookmarkEnd w:id="25"/>
            <w:proofErr w:type="spellEnd"/>
            <w:r w:rsidRPr="000F367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E8EF167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D0081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2B65BB68" w14:textId="77777777" w:rsidTr="00335852">
        <w:tc>
          <w:tcPr>
            <w:tcW w:w="871" w:type="dxa"/>
            <w:vMerge/>
            <w:shd w:val="clear" w:color="auto" w:fill="auto"/>
          </w:tcPr>
          <w:p w14:paraId="305991F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4251BA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10.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6" w:name="_Hlk176735188"/>
            <w:proofErr w:type="spellStart"/>
            <w:r w:rsidRPr="000F3675">
              <w:rPr>
                <w:sz w:val="20"/>
                <w:szCs w:val="20"/>
              </w:rPr>
              <w:t>Герпесвирусная</w:t>
            </w:r>
            <w:proofErr w:type="spellEnd"/>
            <w:r w:rsidRPr="000F3675">
              <w:rPr>
                <w:sz w:val="20"/>
                <w:szCs w:val="20"/>
              </w:rPr>
              <w:t xml:space="preserve"> инфекция (HSV 1 и 2): особенности течения и осложнения при беременности.</w:t>
            </w:r>
            <w:bookmarkEnd w:id="26"/>
          </w:p>
        </w:tc>
        <w:tc>
          <w:tcPr>
            <w:tcW w:w="861" w:type="dxa"/>
            <w:shd w:val="clear" w:color="auto" w:fill="auto"/>
          </w:tcPr>
          <w:p w14:paraId="46463CF6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F9D94E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4492F" w:rsidRPr="000F3675" w14:paraId="0A7A0CE0" w14:textId="77777777" w:rsidTr="00335852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78D350AE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CB237D" w14:textId="77777777" w:rsidR="00A4492F" w:rsidRPr="000F3675" w:rsidRDefault="00A4492F" w:rsidP="00335852">
            <w:pPr>
              <w:jc w:val="both"/>
              <w:rPr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РМП</w:t>
            </w:r>
            <w:r w:rsidRPr="000F3675">
              <w:rPr>
                <w:b/>
                <w:sz w:val="20"/>
                <w:szCs w:val="20"/>
              </w:rPr>
              <w:t xml:space="preserve"> 4. </w:t>
            </w:r>
            <w:r w:rsidRPr="000F3675">
              <w:rPr>
                <w:sz w:val="20"/>
                <w:szCs w:val="20"/>
              </w:rPr>
              <w:t xml:space="preserve">Консультация по выполнению </w:t>
            </w:r>
            <w:r w:rsidRPr="000F3675">
              <w:rPr>
                <w:b/>
                <w:bCs/>
                <w:sz w:val="20"/>
                <w:szCs w:val="20"/>
              </w:rPr>
              <w:t>СРМ 4.</w:t>
            </w:r>
            <w:r w:rsidRPr="000F3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51D4B0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D506F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24DFD90C" w14:textId="77777777" w:rsidTr="00335852">
        <w:tc>
          <w:tcPr>
            <w:tcW w:w="10509" w:type="dxa"/>
            <w:gridSpan w:val="4"/>
            <w:shd w:val="clear" w:color="auto" w:fill="auto"/>
          </w:tcPr>
          <w:p w14:paraId="074CB59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МОДУЛЬ 3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7" w:name="_Hlk176735223"/>
            <w:r w:rsidRPr="000F3675">
              <w:rPr>
                <w:b/>
                <w:sz w:val="20"/>
                <w:szCs w:val="20"/>
              </w:rPr>
              <w:t>Принципы диагностики TORCH-инфекций</w:t>
            </w:r>
            <w:bookmarkEnd w:id="27"/>
          </w:p>
        </w:tc>
      </w:tr>
      <w:tr w:rsidR="00A4492F" w:rsidRPr="000F3675" w14:paraId="1BB5C852" w14:textId="77777777" w:rsidTr="00335852">
        <w:tc>
          <w:tcPr>
            <w:tcW w:w="871" w:type="dxa"/>
            <w:vMerge w:val="restart"/>
            <w:shd w:val="clear" w:color="auto" w:fill="auto"/>
          </w:tcPr>
          <w:p w14:paraId="3A965DC1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5977806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11.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8" w:name="_Hlk176735264"/>
            <w:proofErr w:type="spellStart"/>
            <w:r w:rsidRPr="000F3675">
              <w:rPr>
                <w:sz w:val="20"/>
                <w:szCs w:val="20"/>
              </w:rPr>
              <w:t>Цитомегаловирусная</w:t>
            </w:r>
            <w:proofErr w:type="spellEnd"/>
            <w:r w:rsidRPr="000F3675">
              <w:rPr>
                <w:sz w:val="20"/>
                <w:szCs w:val="20"/>
              </w:rPr>
              <w:t xml:space="preserve"> инфекция: пути заражения, диагностика, влияние на плод.</w:t>
            </w:r>
            <w:bookmarkEnd w:id="28"/>
          </w:p>
        </w:tc>
        <w:tc>
          <w:tcPr>
            <w:tcW w:w="861" w:type="dxa"/>
            <w:shd w:val="clear" w:color="auto" w:fill="auto"/>
          </w:tcPr>
          <w:p w14:paraId="0EE45FE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3F5BE8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22C2DDBE" w14:textId="77777777" w:rsidTr="00335852">
        <w:tc>
          <w:tcPr>
            <w:tcW w:w="871" w:type="dxa"/>
            <w:vMerge/>
            <w:shd w:val="clear" w:color="auto" w:fill="auto"/>
          </w:tcPr>
          <w:p w14:paraId="27D2C0F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428386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11.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9" w:name="_Hlk176735289"/>
            <w:r w:rsidRPr="000F3675">
              <w:rPr>
                <w:sz w:val="20"/>
                <w:szCs w:val="20"/>
              </w:rPr>
              <w:t>Патогенез и иммунологические особенности ЦМВИ.</w:t>
            </w:r>
            <w:bookmarkEnd w:id="29"/>
          </w:p>
        </w:tc>
        <w:tc>
          <w:tcPr>
            <w:tcW w:w="861" w:type="dxa"/>
            <w:shd w:val="clear" w:color="auto" w:fill="auto"/>
          </w:tcPr>
          <w:p w14:paraId="21BC8ED0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9BF80F3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A4492F" w:rsidRPr="000F3675" w14:paraId="36B2EEC8" w14:textId="77777777" w:rsidTr="00335852">
        <w:tc>
          <w:tcPr>
            <w:tcW w:w="871" w:type="dxa"/>
            <w:vMerge/>
            <w:shd w:val="clear" w:color="auto" w:fill="auto"/>
          </w:tcPr>
          <w:p w14:paraId="28C19858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5FE250A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 xml:space="preserve">СРМ 4.  </w:t>
            </w:r>
            <w:bookmarkStart w:id="30" w:name="_Hlk176735315"/>
            <w:r w:rsidRPr="000F3675">
              <w:rPr>
                <w:sz w:val="20"/>
                <w:szCs w:val="20"/>
              </w:rPr>
              <w:t>Клинические проявления токсоплазмоза.</w:t>
            </w:r>
            <w:bookmarkEnd w:id="30"/>
            <w:r w:rsidRPr="000F3675">
              <w:rPr>
                <w:sz w:val="20"/>
                <w:szCs w:val="20"/>
              </w:rPr>
              <w:t xml:space="preserve"> </w:t>
            </w:r>
            <w:r w:rsidRPr="003B1C84">
              <w:rPr>
                <w:sz w:val="20"/>
                <w:szCs w:val="20"/>
              </w:rPr>
              <w:t>(</w:t>
            </w:r>
            <w:r w:rsidRPr="000F3675">
              <w:rPr>
                <w:sz w:val="20"/>
                <w:szCs w:val="20"/>
              </w:rPr>
              <w:t>Эссе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sz w:val="20"/>
                <w:szCs w:val="20"/>
                <w:lang w:val="en-US"/>
              </w:rPr>
              <w:t>Chat</w:t>
            </w:r>
            <w:r w:rsidRPr="000F3675">
              <w:rPr>
                <w:sz w:val="20"/>
                <w:szCs w:val="20"/>
              </w:rPr>
              <w:t xml:space="preserve"> </w:t>
            </w:r>
            <w:r w:rsidRPr="000F3675">
              <w:rPr>
                <w:sz w:val="20"/>
                <w:szCs w:val="20"/>
                <w:lang w:val="en-US"/>
              </w:rPr>
              <w:t>GPT</w:t>
            </w:r>
            <w:r w:rsidRPr="003B1C84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21DFA589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BDE356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14</w:t>
            </w:r>
          </w:p>
        </w:tc>
      </w:tr>
      <w:tr w:rsidR="00A4492F" w:rsidRPr="000F3675" w14:paraId="4119FD30" w14:textId="77777777" w:rsidTr="00335852">
        <w:tc>
          <w:tcPr>
            <w:tcW w:w="871" w:type="dxa"/>
            <w:vMerge w:val="restart"/>
            <w:shd w:val="clear" w:color="auto" w:fill="auto"/>
          </w:tcPr>
          <w:p w14:paraId="097F4401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2608991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Л12.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31" w:name="_Hlk176735334"/>
            <w:r w:rsidRPr="000F3675">
              <w:rPr>
                <w:sz w:val="20"/>
                <w:szCs w:val="20"/>
              </w:rPr>
              <w:t>Скрининг и методы диагностики TORCH-инфекций в рамках дородового обследования.</w:t>
            </w:r>
            <w:bookmarkEnd w:id="31"/>
          </w:p>
        </w:tc>
        <w:tc>
          <w:tcPr>
            <w:tcW w:w="861" w:type="dxa"/>
            <w:shd w:val="clear" w:color="auto" w:fill="auto"/>
          </w:tcPr>
          <w:p w14:paraId="7C8A6A2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51711F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4492F" w:rsidRPr="000F3675" w14:paraId="0401F90B" w14:textId="77777777" w:rsidTr="00335852">
        <w:tc>
          <w:tcPr>
            <w:tcW w:w="871" w:type="dxa"/>
            <w:vMerge/>
            <w:shd w:val="clear" w:color="auto" w:fill="auto"/>
          </w:tcPr>
          <w:p w14:paraId="1D12F1F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AD8FD78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12.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32" w:name="_Hlk176735360"/>
            <w:r w:rsidRPr="000F3675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0F3675">
              <w:rPr>
                <w:sz w:val="20"/>
                <w:szCs w:val="20"/>
              </w:rPr>
              <w:t>ревентивные</w:t>
            </w:r>
            <w:proofErr w:type="spellEnd"/>
            <w:r w:rsidRPr="000F3675">
              <w:rPr>
                <w:sz w:val="20"/>
                <w:szCs w:val="20"/>
              </w:rPr>
              <w:t xml:space="preserve"> меры: вакцинация, профилактика инфекций во время беременности.</w:t>
            </w:r>
            <w:bookmarkEnd w:id="32"/>
          </w:p>
        </w:tc>
        <w:tc>
          <w:tcPr>
            <w:tcW w:w="861" w:type="dxa"/>
            <w:shd w:val="clear" w:color="auto" w:fill="auto"/>
          </w:tcPr>
          <w:p w14:paraId="7180F102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AAAC2D9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4492F" w:rsidRPr="000F3675" w14:paraId="124C7B11" w14:textId="77777777" w:rsidTr="00335852">
        <w:tc>
          <w:tcPr>
            <w:tcW w:w="871" w:type="dxa"/>
            <w:vMerge w:val="restart"/>
            <w:shd w:val="clear" w:color="auto" w:fill="auto"/>
          </w:tcPr>
          <w:p w14:paraId="5ABBD85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368388E" w14:textId="77777777" w:rsidR="00A4492F" w:rsidRPr="000F3675" w:rsidRDefault="00A4492F" w:rsidP="00335852">
            <w:pPr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 xml:space="preserve">13. </w:t>
            </w:r>
            <w:bookmarkStart w:id="33" w:name="_Hlk176735391"/>
            <w:r w:rsidRPr="000F3675">
              <w:rPr>
                <w:sz w:val="20"/>
                <w:szCs w:val="20"/>
              </w:rPr>
              <w:t>Профилактика и лечение TORCH-инфекций</w:t>
            </w:r>
            <w:bookmarkEnd w:id="33"/>
          </w:p>
        </w:tc>
        <w:tc>
          <w:tcPr>
            <w:tcW w:w="861" w:type="dxa"/>
            <w:shd w:val="clear" w:color="auto" w:fill="auto"/>
          </w:tcPr>
          <w:p w14:paraId="004E9873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3B26C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4492F" w:rsidRPr="000F3675" w14:paraId="1A68B384" w14:textId="77777777" w:rsidTr="00335852">
        <w:tc>
          <w:tcPr>
            <w:tcW w:w="871" w:type="dxa"/>
            <w:vMerge/>
            <w:shd w:val="clear" w:color="auto" w:fill="auto"/>
          </w:tcPr>
          <w:p w14:paraId="1B19EEF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CF0CDD2" w14:textId="77777777" w:rsidR="00A4492F" w:rsidRPr="000F3675" w:rsidRDefault="00A4492F" w:rsidP="00335852">
            <w:pPr>
              <w:pStyle w:val="1"/>
              <w:spacing w:before="0" w:after="0"/>
              <w:rPr>
                <w:b/>
                <w:spacing w:val="8"/>
                <w:sz w:val="20"/>
                <w:szCs w:val="20"/>
                <w:lang w:val="kk-KZ"/>
              </w:rPr>
            </w:pPr>
            <w:r w:rsidRPr="000F3675">
              <w:rPr>
                <w:sz w:val="20"/>
                <w:szCs w:val="20"/>
              </w:rPr>
              <w:t>СЗ 13.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Cs/>
                <w:spacing w:val="8"/>
                <w:sz w:val="20"/>
                <w:szCs w:val="20"/>
              </w:rPr>
              <w:t>Лечение и ведение пациентов с TORCH-инфекциями.</w:t>
            </w:r>
          </w:p>
        </w:tc>
        <w:tc>
          <w:tcPr>
            <w:tcW w:w="861" w:type="dxa"/>
            <w:shd w:val="clear" w:color="auto" w:fill="auto"/>
          </w:tcPr>
          <w:p w14:paraId="4D14E08F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4F79DA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4492F" w:rsidRPr="000F3675" w14:paraId="4C57361F" w14:textId="77777777" w:rsidTr="00335852">
        <w:tc>
          <w:tcPr>
            <w:tcW w:w="871" w:type="dxa"/>
            <w:vMerge/>
            <w:shd w:val="clear" w:color="auto" w:fill="auto"/>
          </w:tcPr>
          <w:p w14:paraId="3DBB953D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059072C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РМ</w:t>
            </w:r>
            <w:r w:rsidRPr="000F3675">
              <w:rPr>
                <w:b/>
                <w:sz w:val="20"/>
                <w:szCs w:val="20"/>
              </w:rPr>
              <w:t xml:space="preserve">П 5. </w:t>
            </w:r>
            <w:r w:rsidRPr="000F3675">
              <w:rPr>
                <w:sz w:val="20"/>
                <w:szCs w:val="20"/>
              </w:rPr>
              <w:t xml:space="preserve">Консультация по выполнению </w:t>
            </w:r>
            <w:r w:rsidRPr="000F3675">
              <w:rPr>
                <w:b/>
                <w:bCs/>
                <w:sz w:val="20"/>
                <w:szCs w:val="20"/>
              </w:rPr>
              <w:t>СРМ 5.</w:t>
            </w:r>
            <w:r w:rsidRPr="000F3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274FDC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395AA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491B7E74" w14:textId="77777777" w:rsidTr="00335852">
        <w:tc>
          <w:tcPr>
            <w:tcW w:w="871" w:type="dxa"/>
            <w:vMerge w:val="restart"/>
            <w:shd w:val="clear" w:color="auto" w:fill="auto"/>
          </w:tcPr>
          <w:p w14:paraId="48C41682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25A04B80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14.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34" w:name="_Hlk176735422"/>
            <w:r w:rsidRPr="000F3675">
              <w:rPr>
                <w:sz w:val="20"/>
                <w:szCs w:val="20"/>
              </w:rPr>
              <w:t xml:space="preserve">Разбор клинических случаев с атипичными бактериями  </w:t>
            </w:r>
            <w:bookmarkEnd w:id="34"/>
          </w:p>
        </w:tc>
        <w:tc>
          <w:tcPr>
            <w:tcW w:w="861" w:type="dxa"/>
            <w:shd w:val="clear" w:color="auto" w:fill="auto"/>
          </w:tcPr>
          <w:p w14:paraId="117D31E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F08B45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4492F" w:rsidRPr="000F3675" w14:paraId="3137B089" w14:textId="77777777" w:rsidTr="00335852">
        <w:tc>
          <w:tcPr>
            <w:tcW w:w="871" w:type="dxa"/>
            <w:vMerge/>
            <w:shd w:val="clear" w:color="auto" w:fill="auto"/>
          </w:tcPr>
          <w:p w14:paraId="3ECEFE4F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5FEF232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14.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sz w:val="20"/>
                <w:szCs w:val="20"/>
              </w:rPr>
              <w:t xml:space="preserve">Разбор клинических случаев </w:t>
            </w:r>
            <w:bookmarkStart w:id="35" w:name="_Hlk176735445"/>
            <w:r w:rsidRPr="000F3675">
              <w:rPr>
                <w:sz w:val="20"/>
                <w:szCs w:val="20"/>
              </w:rPr>
              <w:t>с TORCH-инфекциями.</w:t>
            </w:r>
            <w:bookmarkEnd w:id="35"/>
          </w:p>
        </w:tc>
        <w:tc>
          <w:tcPr>
            <w:tcW w:w="861" w:type="dxa"/>
            <w:shd w:val="clear" w:color="auto" w:fill="auto"/>
          </w:tcPr>
          <w:p w14:paraId="409E254E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E0A0392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4492F" w:rsidRPr="000F3675" w14:paraId="5A5910CF" w14:textId="77777777" w:rsidTr="00335852">
        <w:tc>
          <w:tcPr>
            <w:tcW w:w="871" w:type="dxa"/>
            <w:vMerge w:val="restart"/>
            <w:shd w:val="clear" w:color="auto" w:fill="auto"/>
          </w:tcPr>
          <w:p w14:paraId="407C4FF6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7C14622F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15.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36" w:name="_Hlk176735480"/>
            <w:r w:rsidRPr="000F3675">
              <w:rPr>
                <w:sz w:val="20"/>
                <w:szCs w:val="20"/>
              </w:rPr>
              <w:t>Антибактериальная терапия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sz w:val="20"/>
                <w:szCs w:val="20"/>
              </w:rPr>
              <w:t xml:space="preserve">подходящих для лечения инфекций </w:t>
            </w:r>
            <w:bookmarkEnd w:id="36"/>
          </w:p>
        </w:tc>
        <w:tc>
          <w:tcPr>
            <w:tcW w:w="861" w:type="dxa"/>
            <w:shd w:val="clear" w:color="auto" w:fill="auto"/>
          </w:tcPr>
          <w:p w14:paraId="3507B2C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361CF44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492F" w:rsidRPr="000F3675" w14:paraId="542BFB8B" w14:textId="77777777" w:rsidTr="00335852">
        <w:tc>
          <w:tcPr>
            <w:tcW w:w="871" w:type="dxa"/>
            <w:vMerge/>
            <w:shd w:val="clear" w:color="auto" w:fill="auto"/>
          </w:tcPr>
          <w:p w14:paraId="25E6BC61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D58D49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СЗ 15.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37" w:name="_Hlk176735498"/>
            <w:r w:rsidRPr="000F3675">
              <w:rPr>
                <w:sz w:val="20"/>
                <w:szCs w:val="20"/>
              </w:rPr>
              <w:t xml:space="preserve">Иммуноглобулины для </w:t>
            </w:r>
            <w:r w:rsidRPr="000F3675">
              <w:rPr>
                <w:sz w:val="20"/>
                <w:szCs w:val="20"/>
                <w:lang w:val="kk-KZ"/>
              </w:rPr>
              <w:t xml:space="preserve">лечения инфекции </w:t>
            </w:r>
            <w:bookmarkEnd w:id="37"/>
          </w:p>
        </w:tc>
        <w:tc>
          <w:tcPr>
            <w:tcW w:w="861" w:type="dxa"/>
            <w:shd w:val="clear" w:color="auto" w:fill="auto"/>
          </w:tcPr>
          <w:p w14:paraId="5E99FE43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4BC3AE3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A4492F" w:rsidRPr="000F3675" w14:paraId="1D71E942" w14:textId="77777777" w:rsidTr="00335852">
        <w:tc>
          <w:tcPr>
            <w:tcW w:w="871" w:type="dxa"/>
            <w:vMerge/>
            <w:shd w:val="clear" w:color="auto" w:fill="auto"/>
          </w:tcPr>
          <w:p w14:paraId="365DDE9C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31DBB7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 xml:space="preserve">СРМ 5.  </w:t>
            </w:r>
            <w:r w:rsidRPr="000F3675">
              <w:rPr>
                <w:sz w:val="20"/>
                <w:szCs w:val="20"/>
              </w:rPr>
              <w:t>Неонатальный герпес</w:t>
            </w:r>
          </w:p>
        </w:tc>
        <w:tc>
          <w:tcPr>
            <w:tcW w:w="861" w:type="dxa"/>
            <w:shd w:val="clear" w:color="auto" w:fill="auto"/>
          </w:tcPr>
          <w:p w14:paraId="75C6DB89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8E111BA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A4492F" w:rsidRPr="000F3675" w14:paraId="488F4EA8" w14:textId="77777777" w:rsidTr="00335852">
        <w:tc>
          <w:tcPr>
            <w:tcW w:w="871" w:type="dxa"/>
            <w:shd w:val="clear" w:color="auto" w:fill="auto"/>
          </w:tcPr>
          <w:p w14:paraId="360E56E7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5F28B229" w14:textId="77777777" w:rsidR="00A4492F" w:rsidRPr="00F33FE1" w:rsidRDefault="00A4492F" w:rsidP="00335852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Контрольная работа «Принципы диагностики TORCH-инфекций»</w:t>
            </w:r>
          </w:p>
        </w:tc>
        <w:tc>
          <w:tcPr>
            <w:tcW w:w="861" w:type="dxa"/>
            <w:shd w:val="clear" w:color="auto" w:fill="auto"/>
          </w:tcPr>
          <w:p w14:paraId="3747AB5B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385A171" w14:textId="77777777" w:rsidR="00A4492F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4492F" w:rsidRPr="000F3675" w14:paraId="7C6060C6" w14:textId="77777777" w:rsidTr="00335852">
        <w:tc>
          <w:tcPr>
            <w:tcW w:w="9782" w:type="dxa"/>
            <w:gridSpan w:val="3"/>
          </w:tcPr>
          <w:p w14:paraId="3CC95E5F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1436261A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100</w:t>
            </w:r>
          </w:p>
        </w:tc>
      </w:tr>
      <w:tr w:rsidR="00A4492F" w:rsidRPr="000F3675" w14:paraId="6A89ED95" w14:textId="77777777" w:rsidTr="00335852">
        <w:tc>
          <w:tcPr>
            <w:tcW w:w="9782" w:type="dxa"/>
            <w:gridSpan w:val="3"/>
            <w:shd w:val="clear" w:color="auto" w:fill="FFFFFF" w:themeFill="background1"/>
          </w:tcPr>
          <w:p w14:paraId="186D8804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D07AD23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100</w:t>
            </w:r>
          </w:p>
        </w:tc>
      </w:tr>
      <w:tr w:rsidR="00A4492F" w:rsidRPr="000F3675" w14:paraId="40D348A1" w14:textId="77777777" w:rsidTr="00335852">
        <w:tc>
          <w:tcPr>
            <w:tcW w:w="9782" w:type="dxa"/>
            <w:gridSpan w:val="3"/>
            <w:shd w:val="clear" w:color="auto" w:fill="FFFFFF" w:themeFill="background1"/>
          </w:tcPr>
          <w:p w14:paraId="486C4D1D" w14:textId="77777777" w:rsidR="00A4492F" w:rsidRPr="000F3675" w:rsidRDefault="00A4492F" w:rsidP="003358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DD71F28" w14:textId="77777777" w:rsidR="00A4492F" w:rsidRPr="000F3675" w:rsidRDefault="00A4492F" w:rsidP="0033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100</w:t>
            </w:r>
          </w:p>
        </w:tc>
      </w:tr>
    </w:tbl>
    <w:p w14:paraId="04960F26" w14:textId="77777777" w:rsidR="00A4492F" w:rsidRPr="000F3675" w:rsidRDefault="00A4492F" w:rsidP="00A4492F">
      <w:pPr>
        <w:tabs>
          <w:tab w:val="left" w:pos="1276"/>
        </w:tabs>
        <w:jc w:val="center"/>
        <w:rPr>
          <w:b/>
          <w:sz w:val="20"/>
          <w:szCs w:val="20"/>
        </w:rPr>
      </w:pPr>
      <w:r w:rsidRPr="000F3675">
        <w:rPr>
          <w:b/>
          <w:sz w:val="20"/>
          <w:szCs w:val="20"/>
        </w:rPr>
        <w:t xml:space="preserve"> </w:t>
      </w:r>
    </w:p>
    <w:p w14:paraId="0BCFE34C" w14:textId="77777777" w:rsidR="00A4492F" w:rsidRPr="000F3675" w:rsidRDefault="00A4492F" w:rsidP="00A4492F">
      <w:pPr>
        <w:jc w:val="both"/>
        <w:rPr>
          <w:sz w:val="20"/>
          <w:szCs w:val="20"/>
        </w:rPr>
      </w:pPr>
    </w:p>
    <w:p w14:paraId="414FA0D1" w14:textId="77777777" w:rsidR="00A4492F" w:rsidRPr="000F3675" w:rsidRDefault="00A4492F" w:rsidP="00A4492F">
      <w:pPr>
        <w:spacing w:after="120"/>
        <w:jc w:val="both"/>
        <w:rPr>
          <w:b/>
          <w:sz w:val="20"/>
          <w:szCs w:val="20"/>
        </w:rPr>
      </w:pPr>
      <w:r w:rsidRPr="000F3675">
        <w:rPr>
          <w:b/>
          <w:sz w:val="20"/>
          <w:szCs w:val="20"/>
        </w:rPr>
        <w:t xml:space="preserve">Декан     ___________________________________    </w:t>
      </w:r>
      <w:proofErr w:type="spellStart"/>
      <w:r w:rsidRPr="000F3675">
        <w:rPr>
          <w:b/>
          <w:sz w:val="20"/>
          <w:szCs w:val="20"/>
        </w:rPr>
        <w:t>Курманбаева</w:t>
      </w:r>
      <w:proofErr w:type="spellEnd"/>
      <w:r w:rsidRPr="000F3675">
        <w:rPr>
          <w:b/>
          <w:sz w:val="20"/>
          <w:szCs w:val="20"/>
        </w:rPr>
        <w:t xml:space="preserve"> </w:t>
      </w:r>
      <w:proofErr w:type="gramStart"/>
      <w:r w:rsidRPr="000F3675">
        <w:rPr>
          <w:b/>
          <w:sz w:val="20"/>
          <w:szCs w:val="20"/>
        </w:rPr>
        <w:t>М.С.</w:t>
      </w:r>
      <w:proofErr w:type="gramEnd"/>
    </w:p>
    <w:p w14:paraId="26D95356" w14:textId="77777777" w:rsidR="00A4492F" w:rsidRPr="000F3675" w:rsidRDefault="00A4492F" w:rsidP="00A4492F">
      <w:pPr>
        <w:spacing w:after="120"/>
        <w:jc w:val="both"/>
        <w:rPr>
          <w:b/>
          <w:sz w:val="20"/>
          <w:szCs w:val="20"/>
        </w:rPr>
      </w:pPr>
      <w:r w:rsidRPr="000F3675">
        <w:rPr>
          <w:b/>
          <w:sz w:val="20"/>
          <w:szCs w:val="20"/>
        </w:rPr>
        <w:t xml:space="preserve">                                                                         </w:t>
      </w:r>
    </w:p>
    <w:p w14:paraId="7A5EC2CF" w14:textId="77777777" w:rsidR="00A4492F" w:rsidRPr="000F3675" w:rsidRDefault="00A4492F" w:rsidP="00A4492F">
      <w:pPr>
        <w:spacing w:after="120"/>
        <w:rPr>
          <w:b/>
          <w:sz w:val="20"/>
          <w:szCs w:val="20"/>
        </w:rPr>
      </w:pPr>
      <w:r w:rsidRPr="000F3675">
        <w:rPr>
          <w:b/>
          <w:sz w:val="20"/>
          <w:szCs w:val="20"/>
        </w:rPr>
        <w:t>Заведующий кафедрой ______________________</w:t>
      </w:r>
      <w:proofErr w:type="spellStart"/>
      <w:r w:rsidRPr="000F3675">
        <w:rPr>
          <w:b/>
          <w:sz w:val="20"/>
          <w:szCs w:val="20"/>
        </w:rPr>
        <w:t>Кистаубаева</w:t>
      </w:r>
      <w:proofErr w:type="spellEnd"/>
      <w:r w:rsidRPr="000F3675">
        <w:rPr>
          <w:b/>
          <w:sz w:val="20"/>
          <w:szCs w:val="20"/>
        </w:rPr>
        <w:t xml:space="preserve"> </w:t>
      </w:r>
      <w:proofErr w:type="gramStart"/>
      <w:r w:rsidRPr="000F3675">
        <w:rPr>
          <w:b/>
          <w:sz w:val="20"/>
          <w:szCs w:val="20"/>
        </w:rPr>
        <w:t>А.С.</w:t>
      </w:r>
      <w:proofErr w:type="gramEnd"/>
      <w:r w:rsidRPr="000F3675">
        <w:rPr>
          <w:b/>
          <w:sz w:val="20"/>
          <w:szCs w:val="20"/>
        </w:rPr>
        <w:t xml:space="preserve"> </w:t>
      </w:r>
    </w:p>
    <w:p w14:paraId="206484B9" w14:textId="77777777" w:rsidR="00A4492F" w:rsidRPr="000F3675" w:rsidRDefault="00A4492F" w:rsidP="00A4492F">
      <w:pPr>
        <w:spacing w:after="120"/>
        <w:rPr>
          <w:b/>
          <w:sz w:val="20"/>
          <w:szCs w:val="20"/>
        </w:rPr>
      </w:pPr>
    </w:p>
    <w:p w14:paraId="4B447B0F" w14:textId="77777777" w:rsidR="00A4492F" w:rsidRPr="000F3675" w:rsidRDefault="00A4492F" w:rsidP="00A4492F">
      <w:pPr>
        <w:spacing w:after="120"/>
        <w:rPr>
          <w:sz w:val="20"/>
          <w:szCs w:val="20"/>
        </w:rPr>
        <w:sectPr w:rsidR="00A4492F" w:rsidRPr="000F3675" w:rsidSect="00A4492F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0F3675">
        <w:rPr>
          <w:b/>
          <w:sz w:val="20"/>
          <w:szCs w:val="20"/>
        </w:rPr>
        <w:t>Лектор ___________________________________</w:t>
      </w:r>
      <w:proofErr w:type="spellStart"/>
      <w:r w:rsidRPr="000F3675">
        <w:rPr>
          <w:b/>
          <w:sz w:val="20"/>
          <w:szCs w:val="20"/>
        </w:rPr>
        <w:t>Мамытова</w:t>
      </w:r>
      <w:proofErr w:type="spellEnd"/>
      <w:r w:rsidRPr="000F3675">
        <w:rPr>
          <w:b/>
          <w:sz w:val="20"/>
          <w:szCs w:val="20"/>
        </w:rPr>
        <w:t xml:space="preserve"> </w:t>
      </w:r>
      <w:proofErr w:type="gramStart"/>
      <w:r w:rsidRPr="000F3675">
        <w:rPr>
          <w:b/>
          <w:sz w:val="20"/>
          <w:szCs w:val="20"/>
        </w:rPr>
        <w:t>Н.</w:t>
      </w:r>
      <w:r>
        <w:rPr>
          <w:b/>
          <w:sz w:val="20"/>
          <w:szCs w:val="20"/>
        </w:rPr>
        <w:t>С.</w:t>
      </w:r>
      <w:proofErr w:type="gramEnd"/>
    </w:p>
    <w:p w14:paraId="1D31BDBA" w14:textId="77777777" w:rsidR="00A4492F" w:rsidRPr="00C60C1D" w:rsidRDefault="00A4492F" w:rsidP="00A449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184842CB" w14:textId="77777777" w:rsidR="00A4492F" w:rsidRPr="00C60C1D" w:rsidRDefault="00A4492F" w:rsidP="00A449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27371E65" w14:textId="77777777" w:rsidR="00A4492F" w:rsidRPr="00055CD8" w:rsidRDefault="00A4492F" w:rsidP="00A4492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0895C876" w14:textId="77777777" w:rsidR="00A4492F" w:rsidRPr="00F76949" w:rsidRDefault="00A4492F" w:rsidP="00A4492F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Групповая презентация «</w:t>
      </w:r>
      <w:r w:rsidRPr="000F3675">
        <w:rPr>
          <w:bCs/>
          <w:sz w:val="20"/>
          <w:szCs w:val="20"/>
        </w:rPr>
        <w:t>Атипичные микобактерии</w:t>
      </w:r>
      <w:r w:rsidRPr="00F76949">
        <w:rPr>
          <w:rStyle w:val="normaltextrun"/>
          <w:b/>
          <w:bCs/>
          <w:sz w:val="20"/>
          <w:szCs w:val="20"/>
        </w:rPr>
        <w:t>» (</w:t>
      </w:r>
      <w:r>
        <w:rPr>
          <w:rStyle w:val="normaltextrun"/>
          <w:b/>
          <w:bCs/>
          <w:sz w:val="20"/>
          <w:szCs w:val="20"/>
        </w:rPr>
        <w:t>22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14:paraId="7537FA15" w14:textId="77777777" w:rsidR="00A4492F" w:rsidRPr="00F76949" w:rsidRDefault="00A4492F" w:rsidP="00A4492F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A4492F" w:rsidRPr="00F76949" w14:paraId="5E2FD1B9" w14:textId="77777777" w:rsidTr="0033585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F81DFB3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46FE1C5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3351344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6630E33B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8A2BDE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5BC1D0E4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577B4BD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C5D7E71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9C88F57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4492F" w:rsidRPr="00F76949" w14:paraId="3A72F00E" w14:textId="77777777" w:rsidTr="0033585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D8D3B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Понимание теорий и концепций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типичные микобактерии</w:t>
            </w:r>
            <w:r w:rsidRPr="000F3675">
              <w:rPr>
                <w:sz w:val="20"/>
                <w:szCs w:val="20"/>
                <w:shd w:val="clear" w:color="auto" w:fill="F3F5F8"/>
              </w:rPr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00745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Глубокое понимание теорий, концепций </w:t>
            </w:r>
            <w:r>
              <w:rPr>
                <w:rStyle w:val="normaltextrun"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</w:t>
            </w:r>
            <w:r>
              <w:rPr>
                <w:bCs/>
                <w:sz w:val="20"/>
                <w:szCs w:val="20"/>
              </w:rPr>
              <w:t xml:space="preserve">х </w:t>
            </w:r>
            <w:r w:rsidRPr="000F3675">
              <w:rPr>
                <w:bCs/>
                <w:sz w:val="20"/>
                <w:szCs w:val="20"/>
              </w:rPr>
              <w:t>микобактерии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BF34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Понимание теорий, концепций </w:t>
            </w:r>
            <w:r>
              <w:rPr>
                <w:rStyle w:val="normaltextrun"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</w:t>
            </w:r>
            <w:r>
              <w:rPr>
                <w:bCs/>
                <w:sz w:val="20"/>
                <w:szCs w:val="20"/>
              </w:rPr>
              <w:t xml:space="preserve">х </w:t>
            </w:r>
            <w:r w:rsidRPr="000F3675">
              <w:rPr>
                <w:bCs/>
                <w:sz w:val="20"/>
                <w:szCs w:val="20"/>
              </w:rPr>
              <w:t>микобактерии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AFF43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понимание теорий, концепций </w:t>
            </w:r>
            <w:r>
              <w:rPr>
                <w:rStyle w:val="normaltextrun"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</w:t>
            </w:r>
            <w:r>
              <w:rPr>
                <w:bCs/>
                <w:sz w:val="20"/>
                <w:szCs w:val="20"/>
              </w:rPr>
              <w:t xml:space="preserve">х </w:t>
            </w:r>
            <w:r w:rsidRPr="000F3675">
              <w:rPr>
                <w:bCs/>
                <w:sz w:val="20"/>
                <w:szCs w:val="20"/>
              </w:rPr>
              <w:t>микобактерии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F9137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концепций </w:t>
            </w:r>
            <w:r>
              <w:rPr>
                <w:rStyle w:val="normaltextrun"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</w:t>
            </w:r>
            <w:r>
              <w:rPr>
                <w:bCs/>
                <w:sz w:val="20"/>
                <w:szCs w:val="20"/>
              </w:rPr>
              <w:t xml:space="preserve">х </w:t>
            </w:r>
            <w:r w:rsidRPr="000F3675">
              <w:rPr>
                <w:bCs/>
                <w:sz w:val="20"/>
                <w:szCs w:val="20"/>
              </w:rPr>
              <w:t>микобактерии</w:t>
            </w:r>
          </w:p>
        </w:tc>
      </w:tr>
      <w:tr w:rsidR="00A4492F" w:rsidRPr="00F76949" w14:paraId="4CB83177" w14:textId="77777777" w:rsidTr="00335852">
        <w:trPr>
          <w:trHeight w:val="1196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01356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Осведомленность о ключевых вопросах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</w:t>
            </w:r>
            <w:r>
              <w:rPr>
                <w:bCs/>
                <w:sz w:val="20"/>
                <w:szCs w:val="20"/>
              </w:rPr>
              <w:t>х</w:t>
            </w:r>
            <w:r w:rsidRPr="000F3675">
              <w:rPr>
                <w:bCs/>
                <w:sz w:val="20"/>
                <w:szCs w:val="20"/>
              </w:rPr>
              <w:t xml:space="preserve"> микобактерии</w:t>
            </w:r>
            <w:r w:rsidRPr="000F3675">
              <w:rPr>
                <w:sz w:val="20"/>
                <w:szCs w:val="20"/>
                <w:shd w:val="clear" w:color="auto" w:fill="F3F5F8"/>
              </w:rPr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2CAAB" w14:textId="77777777" w:rsidR="00A4492F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Грамотное соотношение ключевых понятий </w:t>
            </w:r>
            <w:r>
              <w:rPr>
                <w:rStyle w:val="normaltextrun"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</w:t>
            </w:r>
            <w:r>
              <w:rPr>
                <w:bCs/>
                <w:sz w:val="20"/>
                <w:szCs w:val="20"/>
              </w:rPr>
              <w:t xml:space="preserve">х </w:t>
            </w:r>
            <w:r w:rsidRPr="000F3675">
              <w:rPr>
                <w:bCs/>
                <w:sz w:val="20"/>
                <w:szCs w:val="20"/>
              </w:rPr>
              <w:t>микобактерии</w:t>
            </w:r>
            <w:r w:rsidRPr="00F76949">
              <w:rPr>
                <w:rStyle w:val="normaltextrun"/>
                <w:sz w:val="20"/>
                <w:szCs w:val="20"/>
              </w:rPr>
              <w:t>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445E8B3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CE821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Присутствует связь концепций </w:t>
            </w:r>
            <w:r>
              <w:rPr>
                <w:rStyle w:val="normaltextrun"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</w:t>
            </w:r>
            <w:r>
              <w:rPr>
                <w:bCs/>
                <w:sz w:val="20"/>
                <w:szCs w:val="20"/>
              </w:rPr>
              <w:t xml:space="preserve">х </w:t>
            </w:r>
            <w:proofErr w:type="gramStart"/>
            <w:r w:rsidRPr="000F3675">
              <w:rPr>
                <w:bCs/>
                <w:sz w:val="20"/>
                <w:szCs w:val="20"/>
              </w:rPr>
              <w:t>микобактерии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2104F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соотношение </w:t>
            </w:r>
            <w:r>
              <w:rPr>
                <w:rStyle w:val="normaltextrun"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</w:t>
            </w:r>
            <w:r>
              <w:rPr>
                <w:bCs/>
                <w:sz w:val="20"/>
                <w:szCs w:val="20"/>
              </w:rPr>
              <w:t xml:space="preserve">х </w:t>
            </w:r>
            <w:r w:rsidRPr="000F3675">
              <w:rPr>
                <w:bCs/>
                <w:sz w:val="20"/>
                <w:szCs w:val="20"/>
              </w:rPr>
              <w:t>микобактерии</w:t>
            </w:r>
            <w:r w:rsidRPr="00F76949">
              <w:rPr>
                <w:rStyle w:val="normaltextrun"/>
                <w:sz w:val="20"/>
                <w:szCs w:val="20"/>
              </w:rPr>
              <w:t xml:space="preserve">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863C5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связь/ отсутствие связи концепций </w:t>
            </w:r>
            <w:r>
              <w:rPr>
                <w:rStyle w:val="normaltextrun"/>
                <w:sz w:val="20"/>
                <w:szCs w:val="20"/>
              </w:rPr>
              <w:t>а</w:t>
            </w:r>
            <w:r w:rsidRPr="000F3675">
              <w:rPr>
                <w:bCs/>
                <w:sz w:val="20"/>
                <w:szCs w:val="20"/>
              </w:rPr>
              <w:t>типичны</w:t>
            </w:r>
            <w:r>
              <w:rPr>
                <w:bCs/>
                <w:sz w:val="20"/>
                <w:szCs w:val="20"/>
              </w:rPr>
              <w:t xml:space="preserve">х </w:t>
            </w:r>
            <w:r w:rsidRPr="000F3675">
              <w:rPr>
                <w:bCs/>
                <w:sz w:val="20"/>
                <w:szCs w:val="20"/>
              </w:rPr>
              <w:t>микобактерии</w:t>
            </w:r>
            <w:r>
              <w:rPr>
                <w:bCs/>
                <w:sz w:val="20"/>
                <w:szCs w:val="20"/>
              </w:rPr>
              <w:t>.</w:t>
            </w:r>
            <w:r w:rsidRPr="00F76949">
              <w:rPr>
                <w:rStyle w:val="normaltextrun"/>
                <w:sz w:val="20"/>
                <w:szCs w:val="20"/>
              </w:rPr>
              <w:t xml:space="preserve">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A4492F" w:rsidRPr="00F76949" w14:paraId="568C38CB" w14:textId="77777777" w:rsidTr="0033585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E8536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9406F" w14:textId="77777777" w:rsidR="00A4492F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709B7AC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7F0B0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97A68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9EC55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A4492F" w:rsidRPr="004F3CB8" w14:paraId="6248F468" w14:textId="77777777" w:rsidTr="0033585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B9B43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0392D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E330A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8C93F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D3BB9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A4492F" w:rsidRPr="00F76949" w14:paraId="066A1C77" w14:textId="77777777" w:rsidTr="0033585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52F92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48EBC32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6A0EF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8B156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81924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95F4F" w14:textId="77777777" w:rsidR="00A4492F" w:rsidRPr="00F76949" w:rsidRDefault="00A4492F" w:rsidP="0033585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FD2AEA3" w14:textId="77777777" w:rsidR="00A4492F" w:rsidRPr="009126C0" w:rsidRDefault="00A4492F" w:rsidP="00A4492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EE6C1C8" w14:textId="77777777" w:rsidR="0099312E" w:rsidRDefault="0099312E"/>
    <w:sectPr w:rsidR="0099312E" w:rsidSect="00A4492F">
      <w:pgSz w:w="16838" w:h="11906" w:orient="landscape" w:code="9"/>
      <w:pgMar w:top="851" w:right="1418" w:bottom="1701" w:left="567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4819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4819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4819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5179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5179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179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5539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5539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5539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C1867"/>
    <w:multiLevelType w:val="hybridMultilevel"/>
    <w:tmpl w:val="3DC62A28"/>
    <w:lvl w:ilvl="0" w:tplc="9A3ECB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multilevel"/>
    <w:tmpl w:val="C478D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4"/>
      </w:r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06268">
    <w:abstractNumId w:val="10"/>
  </w:num>
  <w:num w:numId="2" w16cid:durableId="1829511456">
    <w:abstractNumId w:val="5"/>
  </w:num>
  <w:num w:numId="3" w16cid:durableId="1665892320">
    <w:abstractNumId w:val="4"/>
  </w:num>
  <w:num w:numId="4" w16cid:durableId="665518259">
    <w:abstractNumId w:val="1"/>
  </w:num>
  <w:num w:numId="5" w16cid:durableId="1186988385">
    <w:abstractNumId w:val="2"/>
  </w:num>
  <w:num w:numId="6" w16cid:durableId="1110508497">
    <w:abstractNumId w:val="3"/>
  </w:num>
  <w:num w:numId="7" w16cid:durableId="776411596">
    <w:abstractNumId w:val="6"/>
  </w:num>
  <w:num w:numId="8" w16cid:durableId="704595955">
    <w:abstractNumId w:val="0"/>
  </w:num>
  <w:num w:numId="9" w16cid:durableId="715813126">
    <w:abstractNumId w:val="8"/>
  </w:num>
  <w:num w:numId="10" w16cid:durableId="64499586">
    <w:abstractNumId w:val="9"/>
  </w:num>
  <w:num w:numId="11" w16cid:durableId="51122512">
    <w:abstractNumId w:val="7"/>
  </w:num>
  <w:num w:numId="12" w16cid:durableId="1753357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2E"/>
    <w:rsid w:val="003E4A6E"/>
    <w:rsid w:val="0052698E"/>
    <w:rsid w:val="0099312E"/>
    <w:rsid w:val="00A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3D5F"/>
  <w15:chartTrackingRefBased/>
  <w15:docId w15:val="{F41A2C2C-BAD0-493A-A077-E476938C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492F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qFormat/>
    <w:rsid w:val="00993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99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93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93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993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9931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1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1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1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1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1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1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1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1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1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9931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3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12E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99312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9312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93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9312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9312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A4492F"/>
    <w:pPr>
      <w:spacing w:before="100" w:beforeAutospacing="1" w:after="100" w:afterAutospacing="1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49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492F"/>
    <w:rPr>
      <w:rFonts w:ascii="Segoe UI" w:eastAsia="Times New Roman" w:hAnsi="Segoe UI" w:cs="Segoe UI"/>
      <w:kern w:val="0"/>
      <w:sz w:val="18"/>
      <w:szCs w:val="18"/>
      <w:lang w:val="ru-RU"/>
      <w14:ligatures w14:val="none"/>
    </w:rPr>
  </w:style>
  <w:style w:type="table" w:styleId="af">
    <w:name w:val="Table Grid"/>
    <w:basedOn w:val="a1"/>
    <w:uiPriority w:val="39"/>
    <w:rsid w:val="00A4492F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A4492F"/>
    <w:rPr>
      <w:rFonts w:cs="Times New Roman"/>
      <w:color w:val="auto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A449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4492F"/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A449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4492F"/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A4492F"/>
  </w:style>
  <w:style w:type="character" w:customStyle="1" w:styleId="contentcontrolboundarysink">
    <w:name w:val="contentcontrolboundarysink"/>
    <w:basedOn w:val="a0"/>
    <w:rsid w:val="00A4492F"/>
  </w:style>
  <w:style w:type="character" w:customStyle="1" w:styleId="normaltextrun">
    <w:name w:val="normaltextrun"/>
    <w:basedOn w:val="a0"/>
    <w:rsid w:val="00A4492F"/>
  </w:style>
  <w:style w:type="character" w:customStyle="1" w:styleId="eop">
    <w:name w:val="eop"/>
    <w:basedOn w:val="a0"/>
    <w:rsid w:val="00A4492F"/>
  </w:style>
  <w:style w:type="paragraph" w:styleId="af5">
    <w:name w:val="Normal (Web)"/>
    <w:basedOn w:val="a"/>
    <w:uiPriority w:val="99"/>
    <w:semiHidden/>
    <w:unhideWhenUsed/>
    <w:rsid w:val="00A4492F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A4492F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Unresolved Mention"/>
    <w:basedOn w:val="a0"/>
    <w:uiPriority w:val="99"/>
    <w:semiHidden/>
    <w:unhideWhenUsed/>
    <w:rsid w:val="00A4492F"/>
    <w:rPr>
      <w:color w:val="605E5C"/>
      <w:shd w:val="clear" w:color="auto" w:fill="E1DFDD"/>
    </w:rPr>
  </w:style>
  <w:style w:type="character" w:customStyle="1" w:styleId="book-itemelem">
    <w:name w:val="book-item__elem"/>
    <w:basedOn w:val="a0"/>
    <w:rsid w:val="00A4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s://rus.logobook.kz/prod_list.php?ftype=2&amp;par1=10000364&amp;name=%C3%FD%EE%F2%E0%F0-%CC%E5%E4%E8%E0&amp;page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-journal.org/" TargetMode="External"/><Relationship Id="rId14" Type="http://schemas.openxmlformats.org/officeDocument/2006/relationships/hyperlink" Target="mailto:mamytovanu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2647</Words>
  <Characters>15089</Characters>
  <Application>Microsoft Office Word</Application>
  <DocSecurity>0</DocSecurity>
  <Lines>125</Lines>
  <Paragraphs>35</Paragraphs>
  <ScaleCrop>false</ScaleCrop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3</cp:revision>
  <dcterms:created xsi:type="dcterms:W3CDTF">2024-09-14T16:52:00Z</dcterms:created>
  <dcterms:modified xsi:type="dcterms:W3CDTF">2024-09-14T16:56:00Z</dcterms:modified>
</cp:coreProperties>
</file>